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1440" w14:textId="77777777" w:rsidR="00282991" w:rsidRPr="00282991" w:rsidRDefault="00282991" w:rsidP="00282991">
      <w:pPr>
        <w:shd w:val="clear" w:color="auto" w:fill="FFFFFF"/>
        <w:ind w:left="720"/>
        <w:jc w:val="center"/>
        <w:rPr>
          <w:rFonts w:ascii="Segoe UI" w:eastAsia="Calibri" w:hAnsi="Segoe UI" w:cs="Segoe UI"/>
          <w:color w:val="000000"/>
          <w:sz w:val="18"/>
          <w:szCs w:val="18"/>
          <w:lang w:val="en-IE" w:eastAsia="en-IE"/>
        </w:rPr>
      </w:pPr>
      <w:r w:rsidRPr="00282991">
        <w:rPr>
          <w:rFonts w:ascii="Calibri" w:eastAsia="Calibri" w:hAnsi="Calibri" w:cs="Calibri"/>
          <w:b/>
          <w:bCs/>
          <w:color w:val="000000"/>
          <w:sz w:val="22"/>
          <w:szCs w:val="22"/>
          <w:lang w:val="en-US" w:eastAsia="en-IE"/>
        </w:rPr>
        <w:t xml:space="preserve">REINFORCING UEF -WFM </w:t>
      </w:r>
      <w:r w:rsidRPr="00282991">
        <w:rPr>
          <w:rFonts w:ascii="Calibri" w:eastAsia="Calibri" w:hAnsi="Calibri" w:cs="Calibri"/>
          <w:b/>
          <w:bCs/>
          <w:sz w:val="22"/>
          <w:szCs w:val="22"/>
          <w:lang w:val="en-IE" w:eastAsia="en-IE"/>
        </w:rPr>
        <w:t>COOPERATION </w:t>
      </w:r>
      <w:r w:rsidRPr="00282991">
        <w:rPr>
          <w:rFonts w:ascii="Calibri" w:eastAsia="Calibri" w:hAnsi="Calibri" w:cs="Calibri"/>
          <w:color w:val="000000"/>
          <w:sz w:val="22"/>
          <w:szCs w:val="22"/>
          <w:lang w:val="en-IE" w:eastAsia="en-IE"/>
        </w:rPr>
        <w:t> </w:t>
      </w:r>
    </w:p>
    <w:p w14:paraId="7F71A3DA" w14:textId="5E815E74" w:rsidR="00282991" w:rsidRDefault="00282991" w:rsidP="00282991">
      <w:pPr>
        <w:shd w:val="clear" w:color="auto" w:fill="FFFFFF"/>
        <w:ind w:left="720"/>
        <w:jc w:val="center"/>
        <w:rPr>
          <w:rFonts w:ascii="Calibri" w:eastAsia="Calibri" w:hAnsi="Calibri" w:cs="Calibri"/>
          <w:color w:val="000000"/>
          <w:sz w:val="22"/>
          <w:szCs w:val="22"/>
          <w:lang w:val="en-IE" w:eastAsia="en-IE"/>
        </w:rPr>
      </w:pPr>
      <w:r w:rsidRPr="00282991">
        <w:rPr>
          <w:rFonts w:ascii="Calibri" w:eastAsia="Calibri" w:hAnsi="Calibri" w:cs="Calibri"/>
          <w:b/>
          <w:bCs/>
          <w:color w:val="000000"/>
          <w:sz w:val="22"/>
          <w:szCs w:val="22"/>
          <w:lang w:val="en-US" w:eastAsia="en-IE"/>
        </w:rPr>
        <w:t>DRAFT POLITICAL DECLARATION</w:t>
      </w:r>
      <w:r w:rsidRPr="00282991">
        <w:rPr>
          <w:rFonts w:ascii="Calibri" w:eastAsia="Calibri" w:hAnsi="Calibri" w:cs="Calibri"/>
          <w:color w:val="000000"/>
          <w:sz w:val="22"/>
          <w:szCs w:val="22"/>
          <w:lang w:val="en-IE" w:eastAsia="en-IE"/>
        </w:rPr>
        <w:t> </w:t>
      </w:r>
    </w:p>
    <w:p w14:paraId="24115EAF" w14:textId="496A318C" w:rsidR="00282991" w:rsidRDefault="00282991" w:rsidP="00567177">
      <w:pPr>
        <w:suppressLineNumbers/>
        <w:shd w:val="clear" w:color="auto" w:fill="FFFFFF"/>
        <w:ind w:left="720"/>
        <w:jc w:val="center"/>
        <w:rPr>
          <w:rFonts w:ascii="Calibri" w:eastAsia="Calibri" w:hAnsi="Calibri" w:cs="Calibri"/>
          <w:color w:val="000000"/>
          <w:sz w:val="22"/>
          <w:szCs w:val="22"/>
          <w:lang w:val="en-IE" w:eastAsia="en-IE"/>
        </w:rPr>
      </w:pPr>
    </w:p>
    <w:p w14:paraId="09FB96C3" w14:textId="77777777" w:rsidR="00282991" w:rsidRPr="00282991" w:rsidRDefault="00282991" w:rsidP="00567177">
      <w:pPr>
        <w:suppressLineNumbers/>
        <w:shd w:val="clear" w:color="auto" w:fill="FFFFFF"/>
        <w:ind w:left="720"/>
        <w:jc w:val="center"/>
        <w:rPr>
          <w:rFonts w:ascii="Segoe UI" w:eastAsia="Calibri" w:hAnsi="Segoe UI" w:cs="Segoe UI"/>
          <w:color w:val="000000"/>
          <w:sz w:val="18"/>
          <w:szCs w:val="18"/>
          <w:lang w:val="en-IE" w:eastAsia="en-IE"/>
        </w:rPr>
      </w:pPr>
    </w:p>
    <w:p w14:paraId="45A7E2C6" w14:textId="14F782F7" w:rsidR="00282991" w:rsidRDefault="00282991" w:rsidP="00282991">
      <w:pPr>
        <w:shd w:val="clear" w:color="auto" w:fill="FFFFFF"/>
        <w:ind w:left="720"/>
        <w:jc w:val="both"/>
        <w:rPr>
          <w:rFonts w:ascii="Calibri" w:eastAsia="Calibri" w:hAnsi="Calibri" w:cs="Calibri"/>
          <w:color w:val="000000"/>
          <w:sz w:val="22"/>
          <w:szCs w:val="22"/>
          <w:lang w:val="en-IE" w:eastAsia="en-IE"/>
        </w:rPr>
      </w:pPr>
      <w:r w:rsidRPr="00282991">
        <w:rPr>
          <w:rFonts w:ascii="Calibri" w:eastAsia="Calibri" w:hAnsi="Calibri" w:cs="Calibri"/>
          <w:color w:val="000000"/>
          <w:sz w:val="22"/>
          <w:szCs w:val="22"/>
          <w:lang w:val="en-US" w:eastAsia="en-IE"/>
        </w:rPr>
        <w:t>In December 2022</w:t>
      </w:r>
      <w:r w:rsidRPr="00282991">
        <w:rPr>
          <w:rFonts w:ascii="Calibri" w:eastAsia="Calibri" w:hAnsi="Calibri" w:cs="Calibri"/>
          <w:sz w:val="22"/>
          <w:szCs w:val="22"/>
          <w:lang w:val="en-IE" w:eastAsia="en-IE"/>
        </w:rPr>
        <w:t>, in an event hosted by the European Parliament in Brussels, the UEF and WFM celebrated together the 75th anniversary of the Montreux Declaration. They reaffirmed their political will to strengthen their cooperation and promote a peaceful, democratic and global governance. This event was the</w:t>
      </w:r>
      <w:r w:rsidRPr="00282991">
        <w:rPr>
          <w:rFonts w:ascii="Calibri" w:eastAsia="Calibri" w:hAnsi="Calibri" w:cs="Calibri"/>
          <w:b/>
          <w:bCs/>
          <w:sz w:val="22"/>
          <w:szCs w:val="22"/>
          <w:lang w:val="en-IE" w:eastAsia="en-IE"/>
        </w:rPr>
        <w:t> </w:t>
      </w:r>
      <w:r w:rsidRPr="00282991">
        <w:rPr>
          <w:rFonts w:ascii="Calibri" w:eastAsia="Calibri" w:hAnsi="Calibri" w:cs="Calibri"/>
          <w:color w:val="000000"/>
          <w:sz w:val="22"/>
          <w:szCs w:val="22"/>
          <w:lang w:val="en-US" w:eastAsia="en-IE"/>
        </w:rPr>
        <w:t xml:space="preserve">outcome </w:t>
      </w:r>
      <w:r w:rsidRPr="00282991">
        <w:rPr>
          <w:rFonts w:ascii="Calibri" w:eastAsia="Calibri" w:hAnsi="Calibri" w:cs="Calibri"/>
          <w:sz w:val="22"/>
          <w:szCs w:val="22"/>
          <w:lang w:val="en-IE" w:eastAsia="en-IE"/>
        </w:rPr>
        <w:t>of multiple endeavours since the UEF Vienna Congress in November 2018, and it started a new era of closer cooperation between the two federalist organizations.  </w:t>
      </w:r>
      <w:r w:rsidRPr="00282991">
        <w:rPr>
          <w:rFonts w:ascii="Calibri" w:eastAsia="Calibri" w:hAnsi="Calibri" w:cs="Calibri"/>
          <w:color w:val="000000"/>
          <w:sz w:val="22"/>
          <w:szCs w:val="22"/>
          <w:lang w:val="en-IE" w:eastAsia="en-IE"/>
        </w:rPr>
        <w:t> </w:t>
      </w:r>
    </w:p>
    <w:p w14:paraId="7667F360" w14:textId="77777777" w:rsidR="00282991" w:rsidRPr="00282991" w:rsidRDefault="00282991" w:rsidP="00567177">
      <w:pPr>
        <w:suppressLineNumbers/>
        <w:shd w:val="clear" w:color="auto" w:fill="FFFFFF"/>
        <w:ind w:left="720"/>
        <w:jc w:val="both"/>
        <w:rPr>
          <w:rFonts w:ascii="Segoe UI" w:eastAsia="Calibri" w:hAnsi="Segoe UI" w:cs="Segoe UI"/>
          <w:color w:val="000000"/>
          <w:sz w:val="18"/>
          <w:szCs w:val="18"/>
          <w:lang w:val="en-IE" w:eastAsia="en-IE"/>
        </w:rPr>
      </w:pPr>
    </w:p>
    <w:p w14:paraId="54B39414" w14:textId="3B5A0740" w:rsidR="00282991" w:rsidRDefault="00282991" w:rsidP="00282991">
      <w:pPr>
        <w:shd w:val="clear" w:color="auto" w:fill="FFFFFF"/>
        <w:ind w:left="720"/>
        <w:jc w:val="both"/>
        <w:rPr>
          <w:rFonts w:ascii="Calibri" w:eastAsia="Calibri" w:hAnsi="Calibri" w:cs="Calibri"/>
          <w:color w:val="000000"/>
          <w:sz w:val="22"/>
          <w:szCs w:val="22"/>
          <w:lang w:val="en-IE" w:eastAsia="en-IE"/>
        </w:rPr>
      </w:pPr>
      <w:r>
        <w:rPr>
          <w:rFonts w:ascii="Calibri" w:eastAsia="Calibri" w:hAnsi="Calibri" w:cs="Calibri"/>
          <w:color w:val="000000"/>
          <w:sz w:val="22"/>
          <w:szCs w:val="22"/>
          <w:lang w:val="en-US" w:eastAsia="en-IE"/>
        </w:rPr>
        <w:t xml:space="preserve">Recalling </w:t>
      </w:r>
      <w:r w:rsidRPr="00282991">
        <w:rPr>
          <w:rFonts w:ascii="Calibri" w:eastAsia="Calibri" w:hAnsi="Calibri" w:cs="Calibri"/>
          <w:sz w:val="22"/>
          <w:szCs w:val="22"/>
          <w:lang w:val="en-IE" w:eastAsia="en-IE"/>
        </w:rPr>
        <w:t xml:space="preserve">that in 1947 in Montreux, the federalists seized the historical momentum of the Second World War, the proliferation of nuclear weapons and the risk of a new global catastrophe </w:t>
      </w:r>
      <w:r>
        <w:rPr>
          <w:rFonts w:ascii="Calibri" w:eastAsia="Calibri" w:hAnsi="Calibri" w:cs="Calibri"/>
          <w:sz w:val="22"/>
          <w:szCs w:val="22"/>
          <w:lang w:val="en-IE" w:eastAsia="en-IE"/>
        </w:rPr>
        <w:t xml:space="preserve">and </w:t>
      </w:r>
      <w:r w:rsidRPr="00282991">
        <w:rPr>
          <w:rFonts w:ascii="Calibri" w:eastAsia="Calibri" w:hAnsi="Calibri" w:cs="Calibri"/>
          <w:sz w:val="22"/>
          <w:szCs w:val="22"/>
          <w:lang w:val="en-IE" w:eastAsia="en-IE"/>
        </w:rPr>
        <w:t>confirm</w:t>
      </w:r>
      <w:r>
        <w:rPr>
          <w:rFonts w:ascii="Calibri" w:eastAsia="Calibri" w:hAnsi="Calibri" w:cs="Calibri"/>
          <w:sz w:val="22"/>
          <w:szCs w:val="22"/>
          <w:lang w:val="en-IE" w:eastAsia="en-IE"/>
        </w:rPr>
        <w:t xml:space="preserve">ed </w:t>
      </w:r>
      <w:r w:rsidRPr="00282991">
        <w:rPr>
          <w:rFonts w:ascii="Calibri" w:eastAsia="Calibri" w:hAnsi="Calibri" w:cs="Calibri"/>
          <w:sz w:val="22"/>
          <w:szCs w:val="22"/>
          <w:lang w:val="en-IE" w:eastAsia="en-IE"/>
        </w:rPr>
        <w:t xml:space="preserve">their will to work towards the creation of a global federal government. They reaffirmed their commitment to promote peace, cooperation and universally agreed common rules and justice. </w:t>
      </w:r>
      <w:r w:rsidRPr="00282991">
        <w:rPr>
          <w:rFonts w:ascii="Calibri" w:eastAsia="Calibri" w:hAnsi="Calibri" w:cs="Calibri"/>
          <w:color w:val="000000"/>
          <w:sz w:val="22"/>
          <w:szCs w:val="22"/>
          <w:lang w:val="en-IE" w:eastAsia="en-IE"/>
        </w:rPr>
        <w:t> </w:t>
      </w:r>
    </w:p>
    <w:p w14:paraId="30D4312C" w14:textId="77777777" w:rsidR="00282991" w:rsidRPr="00282991" w:rsidRDefault="00282991" w:rsidP="00567177">
      <w:pPr>
        <w:suppressLineNumbers/>
        <w:shd w:val="clear" w:color="auto" w:fill="FFFFFF"/>
        <w:ind w:left="720"/>
        <w:jc w:val="both"/>
        <w:rPr>
          <w:rFonts w:ascii="Segoe UI" w:eastAsia="Calibri" w:hAnsi="Segoe UI" w:cs="Segoe UI"/>
          <w:color w:val="000000"/>
          <w:sz w:val="18"/>
          <w:szCs w:val="18"/>
          <w:lang w:val="en-IE" w:eastAsia="en-IE"/>
        </w:rPr>
      </w:pPr>
    </w:p>
    <w:p w14:paraId="0844AE6B" w14:textId="56D43119" w:rsidR="00282991" w:rsidRDefault="00282991" w:rsidP="00282991">
      <w:pPr>
        <w:shd w:val="clear" w:color="auto" w:fill="FFFFFF"/>
        <w:ind w:left="720"/>
        <w:jc w:val="both"/>
        <w:rPr>
          <w:rFonts w:ascii="Calibri" w:eastAsia="Calibri" w:hAnsi="Calibri" w:cs="Calibri"/>
          <w:color w:val="000000"/>
          <w:sz w:val="22"/>
          <w:szCs w:val="22"/>
          <w:lang w:val="en-IE" w:eastAsia="en-IE"/>
        </w:rPr>
      </w:pPr>
      <w:r w:rsidRPr="00282991">
        <w:rPr>
          <w:rFonts w:ascii="Calibri" w:eastAsia="Calibri" w:hAnsi="Calibri" w:cs="Calibri"/>
          <w:color w:val="000000"/>
          <w:sz w:val="22"/>
          <w:szCs w:val="22"/>
          <w:lang w:val="en-US" w:eastAsia="en-IE"/>
        </w:rPr>
        <w:t>T</w:t>
      </w:r>
      <w:r w:rsidRPr="00282991">
        <w:rPr>
          <w:rFonts w:ascii="Calibri" w:eastAsia="Calibri" w:hAnsi="Calibri" w:cs="Calibri"/>
          <w:sz w:val="22"/>
          <w:szCs w:val="22"/>
          <w:lang w:val="en-IE" w:eastAsia="en-IE"/>
        </w:rPr>
        <w:t xml:space="preserve">he beginning of the twenty-first century saw the return of power politics and the proliferation of wars, putting an end to this previous era of optimism.  The world is sadly entering a new brutal era of conflicts. Across the globe, groups are arming up and choosing to resolve conflicts through violence and force rather than dialogue. Russia’s aggression against Ukraine in February 2022 and the new war in Gaza in October 2023 mark a significant shift towards worldwide insecurity, threats, economic instability as well as the excessive use of weapons to resolve international conflicts. Indeed, instead of using financial resources towards environmental restauration and social justice projects, States have now multiplied their military budgets and investments in their defence and security sectors. </w:t>
      </w:r>
      <w:r w:rsidRPr="00282991">
        <w:rPr>
          <w:rFonts w:ascii="Calibri" w:eastAsia="Calibri" w:hAnsi="Calibri" w:cs="Calibri"/>
          <w:color w:val="000000"/>
          <w:sz w:val="22"/>
          <w:szCs w:val="22"/>
          <w:lang w:val="en-IE" w:eastAsia="en-IE"/>
        </w:rPr>
        <w:t> </w:t>
      </w:r>
    </w:p>
    <w:p w14:paraId="12AC5AF3" w14:textId="77777777" w:rsidR="00282991" w:rsidRPr="00282991" w:rsidRDefault="00282991" w:rsidP="00567177">
      <w:pPr>
        <w:suppressLineNumbers/>
        <w:shd w:val="clear" w:color="auto" w:fill="FFFFFF"/>
        <w:ind w:left="720"/>
        <w:jc w:val="both"/>
        <w:rPr>
          <w:rFonts w:ascii="Segoe UI" w:eastAsia="Calibri" w:hAnsi="Segoe UI" w:cs="Segoe UI"/>
          <w:color w:val="000000"/>
          <w:sz w:val="18"/>
          <w:szCs w:val="18"/>
          <w:lang w:val="en-IE" w:eastAsia="en-IE"/>
        </w:rPr>
      </w:pPr>
    </w:p>
    <w:p w14:paraId="4DE3E89B" w14:textId="256C7FB3" w:rsidR="00282991" w:rsidRDefault="00282991" w:rsidP="00282991">
      <w:pPr>
        <w:shd w:val="clear" w:color="auto" w:fill="FFFFFF"/>
        <w:ind w:left="720"/>
        <w:jc w:val="both"/>
        <w:rPr>
          <w:rFonts w:ascii="Calibri" w:eastAsia="Calibri" w:hAnsi="Calibri" w:cs="Calibri"/>
          <w:color w:val="000000"/>
          <w:sz w:val="22"/>
          <w:szCs w:val="22"/>
          <w:lang w:val="en-IE" w:eastAsia="en-IE"/>
        </w:rPr>
      </w:pPr>
      <w:r w:rsidRPr="00282991">
        <w:rPr>
          <w:rFonts w:ascii="Calibri" w:eastAsia="Calibri" w:hAnsi="Calibri" w:cs="Calibri"/>
          <w:color w:val="000000"/>
          <w:sz w:val="22"/>
          <w:szCs w:val="22"/>
          <w:lang w:val="en-US" w:eastAsia="en-IE"/>
        </w:rPr>
        <w:t xml:space="preserve">In this unstable global </w:t>
      </w:r>
      <w:r w:rsidRPr="00282991">
        <w:rPr>
          <w:rFonts w:ascii="Calibri" w:eastAsia="Calibri" w:hAnsi="Calibri" w:cs="Calibri"/>
          <w:sz w:val="22"/>
          <w:szCs w:val="22"/>
          <w:lang w:val="en-IE" w:eastAsia="en-IE"/>
        </w:rPr>
        <w:t xml:space="preserve">environment, a strong partnership between the World Federalist Movement and the Union of European Federalists should strive to promote a ruled based federal global system, reinforcing democratic governance and the peaceful resolution of the main challenges faced by humanity. </w:t>
      </w:r>
      <w:r w:rsidRPr="00282991">
        <w:rPr>
          <w:rFonts w:ascii="Calibri" w:eastAsia="Calibri" w:hAnsi="Calibri" w:cs="Calibri"/>
          <w:color w:val="000000"/>
          <w:sz w:val="22"/>
          <w:szCs w:val="22"/>
          <w:lang w:val="en-IE" w:eastAsia="en-IE"/>
        </w:rPr>
        <w:t> </w:t>
      </w:r>
    </w:p>
    <w:p w14:paraId="4E6BB3EB" w14:textId="77777777" w:rsidR="00282991" w:rsidRPr="00282991" w:rsidRDefault="00282991" w:rsidP="00567177">
      <w:pPr>
        <w:suppressLineNumbers/>
        <w:shd w:val="clear" w:color="auto" w:fill="FFFFFF"/>
        <w:ind w:left="720"/>
        <w:jc w:val="both"/>
        <w:rPr>
          <w:rFonts w:ascii="Segoe UI" w:eastAsia="Calibri" w:hAnsi="Segoe UI" w:cs="Segoe UI"/>
          <w:color w:val="000000"/>
          <w:sz w:val="18"/>
          <w:szCs w:val="18"/>
          <w:lang w:val="en-IE" w:eastAsia="en-IE"/>
        </w:rPr>
      </w:pPr>
    </w:p>
    <w:p w14:paraId="3B5F62D1" w14:textId="77777777" w:rsidR="00282991" w:rsidRPr="00282991" w:rsidRDefault="00282991" w:rsidP="00282991">
      <w:pPr>
        <w:shd w:val="clear" w:color="auto" w:fill="FFFFFF"/>
        <w:ind w:left="630"/>
        <w:jc w:val="both"/>
        <w:rPr>
          <w:rFonts w:ascii="Segoe UI" w:eastAsia="Calibri" w:hAnsi="Segoe UI" w:cs="Segoe UI"/>
          <w:color w:val="000000"/>
          <w:sz w:val="18"/>
          <w:szCs w:val="18"/>
          <w:lang w:val="en-IE" w:eastAsia="en-IE"/>
        </w:rPr>
      </w:pPr>
      <w:r w:rsidRPr="00282991">
        <w:rPr>
          <w:rFonts w:ascii="Calibri" w:eastAsia="Calibri" w:hAnsi="Calibri" w:cs="Calibri"/>
          <w:color w:val="000000"/>
          <w:sz w:val="22"/>
          <w:szCs w:val="22"/>
          <w:lang w:val="en-US" w:eastAsia="en-IE"/>
        </w:rPr>
        <w:t>F</w:t>
      </w:r>
      <w:r w:rsidRPr="00282991">
        <w:rPr>
          <w:rFonts w:ascii="Calibri" w:eastAsia="Calibri" w:hAnsi="Calibri" w:cs="Calibri"/>
          <w:sz w:val="22"/>
          <w:szCs w:val="22"/>
          <w:lang w:val="en-IE" w:eastAsia="en-IE"/>
        </w:rPr>
        <w:t>or the next two years, the World Federalist Movement and the Union of European Federalists should develop initiatives focused on:  </w:t>
      </w:r>
      <w:r w:rsidRPr="00282991">
        <w:rPr>
          <w:rFonts w:ascii="Calibri" w:eastAsia="Calibri" w:hAnsi="Calibri" w:cs="Calibri"/>
          <w:color w:val="000000"/>
          <w:sz w:val="22"/>
          <w:szCs w:val="22"/>
          <w:lang w:val="en-IE" w:eastAsia="en-IE"/>
        </w:rPr>
        <w:t> </w:t>
      </w:r>
    </w:p>
    <w:p w14:paraId="555EC3F7" w14:textId="77777777" w:rsidR="00282991" w:rsidRPr="00282991" w:rsidRDefault="00282991" w:rsidP="00567177">
      <w:pPr>
        <w:suppressLineNumbers/>
        <w:shd w:val="clear" w:color="auto" w:fill="FFFFFF"/>
        <w:ind w:left="630"/>
        <w:jc w:val="both"/>
        <w:rPr>
          <w:rFonts w:ascii="Segoe UI" w:eastAsia="Calibri" w:hAnsi="Segoe UI" w:cs="Segoe UI"/>
          <w:color w:val="000000"/>
          <w:sz w:val="18"/>
          <w:szCs w:val="18"/>
          <w:lang w:val="en-IE" w:eastAsia="en-IE"/>
        </w:rPr>
      </w:pPr>
      <w:r w:rsidRPr="00282991">
        <w:rPr>
          <w:rFonts w:ascii="Calibri" w:eastAsia="Calibri" w:hAnsi="Calibri" w:cs="Calibri"/>
          <w:sz w:val="22"/>
          <w:szCs w:val="22"/>
          <w:lang w:val="en-IE" w:eastAsia="en-IE"/>
        </w:rPr>
        <w:t> </w:t>
      </w:r>
    </w:p>
    <w:p w14:paraId="2F90C4FB" w14:textId="40FB5EF6" w:rsidR="00282991" w:rsidRDefault="00282991" w:rsidP="00282991">
      <w:pPr>
        <w:numPr>
          <w:ilvl w:val="0"/>
          <w:numId w:val="1"/>
        </w:numPr>
        <w:jc w:val="both"/>
        <w:rPr>
          <w:rFonts w:ascii="Calibri" w:eastAsia="Calibri" w:hAnsi="Calibri" w:cs="Calibri"/>
          <w:color w:val="000000"/>
          <w:sz w:val="22"/>
          <w:szCs w:val="22"/>
          <w:lang w:val="en-IE" w:eastAsia="en-IE"/>
        </w:rPr>
      </w:pPr>
      <w:r w:rsidRPr="00282991">
        <w:rPr>
          <w:rFonts w:ascii="Calibri" w:eastAsia="Calibri" w:hAnsi="Calibri" w:cs="Calibri"/>
          <w:b/>
          <w:bCs/>
          <w:color w:val="000000"/>
          <w:sz w:val="22"/>
          <w:szCs w:val="22"/>
          <w:lang w:val="en-US" w:eastAsia="en-IE"/>
        </w:rPr>
        <w:t>peace and conflict prevention</w:t>
      </w:r>
      <w:r w:rsidRPr="00282991">
        <w:rPr>
          <w:rFonts w:ascii="Calibri" w:eastAsia="Calibri" w:hAnsi="Calibri" w:cs="Calibri"/>
          <w:color w:val="000000"/>
          <w:sz w:val="22"/>
          <w:szCs w:val="22"/>
          <w:lang w:val="en-US" w:eastAsia="en-IE"/>
        </w:rPr>
        <w:t xml:space="preserve">. Given the current situation in Europe, the Middle East </w:t>
      </w:r>
      <w:r w:rsidRPr="00282991">
        <w:rPr>
          <w:rFonts w:ascii="Calibri" w:eastAsia="Calibri" w:hAnsi="Calibri" w:cs="Calibri"/>
          <w:color w:val="000000"/>
          <w:sz w:val="22"/>
          <w:szCs w:val="22"/>
          <w:lang w:val="en-IE" w:eastAsia="en-IE"/>
        </w:rPr>
        <w:t>as well as in</w:t>
      </w:r>
      <w:r w:rsidRPr="00282991">
        <w:rPr>
          <w:rFonts w:ascii="Calibri" w:eastAsia="Calibri" w:hAnsi="Calibri" w:cs="Calibri"/>
          <w:b/>
          <w:bCs/>
          <w:color w:val="000000"/>
          <w:sz w:val="22"/>
          <w:szCs w:val="22"/>
          <w:lang w:val="en-IE" w:eastAsia="en-IE"/>
        </w:rPr>
        <w:t> </w:t>
      </w:r>
      <w:r w:rsidRPr="00282991">
        <w:rPr>
          <w:rFonts w:ascii="Calibri" w:eastAsia="Calibri" w:hAnsi="Calibri" w:cs="Calibri"/>
          <w:color w:val="000000"/>
          <w:sz w:val="22"/>
          <w:szCs w:val="22"/>
          <w:lang w:val="en-IE" w:eastAsia="en-IE"/>
        </w:rPr>
        <w:t>Africa and South America, the promotion of a framework for dialogue, de-escalation and conflict mediation/resolution is a strand of work the UEF and WFM/IGP should get particularly involved in. We must act to create better channels of communication, creating incentives to resolve disagreements peacefully and in accordance with international law while avoiding</w:t>
      </w:r>
      <w:r w:rsidRPr="00282991">
        <w:rPr>
          <w:rFonts w:ascii="Calibri" w:eastAsia="Calibri" w:hAnsi="Calibri" w:cs="Calibri"/>
          <w:b/>
          <w:bCs/>
          <w:color w:val="000000"/>
          <w:sz w:val="22"/>
          <w:szCs w:val="22"/>
          <w:lang w:val="en-IE" w:eastAsia="en-IE"/>
        </w:rPr>
        <w:t> </w:t>
      </w:r>
      <w:r w:rsidRPr="00282991">
        <w:rPr>
          <w:rFonts w:ascii="Calibri" w:eastAsia="Calibri" w:hAnsi="Calibri" w:cs="Calibri"/>
          <w:color w:val="000000"/>
          <w:sz w:val="22"/>
          <w:szCs w:val="22"/>
          <w:lang w:val="en-IE" w:eastAsia="en-IE"/>
        </w:rPr>
        <w:t>armed conflict. Such campaign would benefit from being discussed more globally. The work on peace and conflict prevention and resolution can take multiple forms in which civil society and federalist organizations have a true role to play. The mobilization against cluster munitions and anti-personal landmines can lead to significant changes,</w:t>
      </w:r>
      <w:r>
        <w:rPr>
          <w:rFonts w:ascii="Calibri" w:eastAsia="Calibri" w:hAnsi="Calibri" w:cs="Calibri"/>
          <w:color w:val="000000"/>
          <w:sz w:val="22"/>
          <w:szCs w:val="22"/>
          <w:lang w:val="en-IE" w:eastAsia="en-IE"/>
        </w:rPr>
        <w:t xml:space="preserve"> </w:t>
      </w:r>
      <w:r w:rsidRPr="00282991">
        <w:rPr>
          <w:rFonts w:ascii="Calibri" w:eastAsia="Calibri" w:hAnsi="Calibri" w:cs="Calibri"/>
          <w:color w:val="000000"/>
          <w:sz w:val="22"/>
          <w:szCs w:val="22"/>
          <w:lang w:val="en-IE" w:eastAsia="en-IE"/>
        </w:rPr>
        <w:t>prohibiting the use of these weapons in conflict areas. Regional and global campaigns to promote a more conflict-preventive foreign policy would be an area where closer cooperation between the UEF and the WFM could have real value-added benefits.   </w:t>
      </w:r>
    </w:p>
    <w:p w14:paraId="0676DF4F" w14:textId="77777777" w:rsidR="00282991" w:rsidRPr="00282991" w:rsidRDefault="00282991" w:rsidP="00567177">
      <w:pPr>
        <w:suppressLineNumbers/>
        <w:ind w:left="720"/>
        <w:jc w:val="both"/>
        <w:rPr>
          <w:rFonts w:ascii="Calibri" w:eastAsia="Calibri" w:hAnsi="Calibri" w:cs="Calibri"/>
          <w:color w:val="000000"/>
          <w:sz w:val="22"/>
          <w:szCs w:val="22"/>
          <w:lang w:val="en-IE" w:eastAsia="en-IE"/>
        </w:rPr>
      </w:pPr>
    </w:p>
    <w:p w14:paraId="5FE19A63" w14:textId="72FB63DC" w:rsidR="00282991" w:rsidRDefault="00282991" w:rsidP="00282991">
      <w:pPr>
        <w:numPr>
          <w:ilvl w:val="0"/>
          <w:numId w:val="1"/>
        </w:numPr>
        <w:jc w:val="both"/>
        <w:rPr>
          <w:rFonts w:ascii="Calibri" w:eastAsia="Calibri" w:hAnsi="Calibri" w:cs="Calibri"/>
          <w:color w:val="000000"/>
          <w:sz w:val="22"/>
          <w:szCs w:val="22"/>
          <w:lang w:val="en-IE" w:eastAsia="en-IE"/>
        </w:rPr>
      </w:pPr>
      <w:r w:rsidRPr="00282991">
        <w:rPr>
          <w:rFonts w:ascii="Calibri" w:eastAsia="Calibri" w:hAnsi="Calibri" w:cs="Calibri"/>
          <w:b/>
          <w:bCs/>
          <w:color w:val="000000"/>
          <w:sz w:val="22"/>
          <w:szCs w:val="22"/>
          <w:lang w:val="en-US" w:eastAsia="en-IE"/>
        </w:rPr>
        <w:t>the development of regional exchange between federalists</w:t>
      </w:r>
      <w:r w:rsidRPr="00282991">
        <w:rPr>
          <w:rFonts w:ascii="Calibri" w:eastAsia="Calibri" w:hAnsi="Calibri" w:cs="Calibri"/>
          <w:color w:val="000000"/>
          <w:sz w:val="22"/>
          <w:szCs w:val="22"/>
          <w:lang w:val="en-US" w:eastAsia="en-IE"/>
        </w:rPr>
        <w:t xml:space="preserve">. </w:t>
      </w:r>
      <w:r w:rsidRPr="00282991">
        <w:rPr>
          <w:rFonts w:ascii="Calibri" w:eastAsia="Calibri" w:hAnsi="Calibri" w:cs="Calibri"/>
          <w:color w:val="000000"/>
          <w:sz w:val="22"/>
          <w:szCs w:val="22"/>
          <w:lang w:val="en-IE" w:eastAsia="en-IE"/>
        </w:rPr>
        <w:t>Given that we are aligned movements, we have much to learn from one another. It would be a mistake to fail to</w:t>
      </w:r>
      <w:r w:rsidRPr="00282991">
        <w:rPr>
          <w:rFonts w:ascii="Calibri" w:eastAsia="Calibri" w:hAnsi="Calibri" w:cs="Calibri"/>
          <w:b/>
          <w:bCs/>
          <w:color w:val="000000"/>
          <w:sz w:val="22"/>
          <w:szCs w:val="22"/>
          <w:lang w:val="en-IE" w:eastAsia="en-IE"/>
        </w:rPr>
        <w:t> </w:t>
      </w:r>
      <w:r w:rsidRPr="00282991">
        <w:rPr>
          <w:rFonts w:ascii="Calibri" w:eastAsia="Calibri" w:hAnsi="Calibri" w:cs="Calibri"/>
          <w:color w:val="000000"/>
          <w:sz w:val="22"/>
          <w:szCs w:val="22"/>
          <w:lang w:val="en-IE" w:eastAsia="en-IE"/>
        </w:rPr>
        <w:t xml:space="preserve">use the </w:t>
      </w:r>
      <w:r w:rsidRPr="00282991">
        <w:rPr>
          <w:rFonts w:ascii="Calibri" w:eastAsia="Calibri" w:hAnsi="Calibri" w:cs="Calibri"/>
          <w:color w:val="000000"/>
          <w:sz w:val="22"/>
          <w:szCs w:val="22"/>
          <w:lang w:val="en-IE" w:eastAsia="en-IE"/>
        </w:rPr>
        <w:lastRenderedPageBreak/>
        <w:t>shared experience and advice of other like-minded groups. We, in UEF, have a movement rooted in a long history of social and political activism, spanning various regions and countries across Europe and spreading across various political families. Our experience in building consensus, reaching out to various stakeholders and mobilizing various parts of civil society for</w:t>
      </w:r>
      <w:r w:rsidRPr="00282991">
        <w:rPr>
          <w:rFonts w:ascii="Calibri" w:eastAsia="Calibri" w:hAnsi="Calibri" w:cs="Calibri"/>
          <w:b/>
          <w:bCs/>
          <w:color w:val="000000"/>
          <w:sz w:val="22"/>
          <w:szCs w:val="22"/>
          <w:lang w:val="en-IE" w:eastAsia="en-IE"/>
        </w:rPr>
        <w:t> </w:t>
      </w:r>
      <w:r w:rsidRPr="00282991">
        <w:rPr>
          <w:rFonts w:ascii="Calibri" w:eastAsia="Calibri" w:hAnsi="Calibri" w:cs="Calibri"/>
          <w:color w:val="000000"/>
          <w:sz w:val="22"/>
          <w:szCs w:val="22"/>
          <w:lang w:val="en-IE" w:eastAsia="en-IE"/>
        </w:rPr>
        <w:t>a democratic, equal and federal Europe is something that can and should be shared. On the other hand, we would benefit from an influx of new ideas from movements around the world. This might allow us to view our methods or the way we present some of our key positions from a different perspective. In practical terms, training activities, educational projects and informal discussions in these areas would be a good way to organize such cooperation. Online events, even if sometimes impersonal, allow much wider participation.  </w:t>
      </w:r>
    </w:p>
    <w:p w14:paraId="5E0EFC86" w14:textId="77777777" w:rsidR="00282991" w:rsidRPr="00282991" w:rsidRDefault="00282991" w:rsidP="00567177">
      <w:pPr>
        <w:suppressLineNumbers/>
        <w:ind w:left="720"/>
        <w:jc w:val="both"/>
        <w:rPr>
          <w:rFonts w:ascii="Calibri" w:eastAsia="Calibri" w:hAnsi="Calibri" w:cs="Calibri"/>
          <w:color w:val="000000"/>
          <w:sz w:val="22"/>
          <w:szCs w:val="22"/>
          <w:lang w:val="en-IE" w:eastAsia="en-IE"/>
        </w:rPr>
      </w:pPr>
    </w:p>
    <w:p w14:paraId="6CECB38F" w14:textId="121FBD8C" w:rsidR="00282991" w:rsidRDefault="00282991" w:rsidP="00282991">
      <w:pPr>
        <w:numPr>
          <w:ilvl w:val="0"/>
          <w:numId w:val="1"/>
        </w:numPr>
        <w:jc w:val="both"/>
        <w:rPr>
          <w:rFonts w:ascii="Calibri" w:eastAsia="Calibri" w:hAnsi="Calibri" w:cs="Calibri"/>
          <w:color w:val="000000"/>
          <w:sz w:val="22"/>
          <w:szCs w:val="22"/>
          <w:lang w:val="en-IE" w:eastAsia="en-IE"/>
        </w:rPr>
      </w:pPr>
      <w:r w:rsidRPr="00282991">
        <w:rPr>
          <w:rFonts w:ascii="Calibri" w:eastAsia="Calibri" w:hAnsi="Calibri" w:cs="Calibri"/>
          <w:b/>
          <w:bCs/>
          <w:color w:val="000000"/>
          <w:sz w:val="22"/>
          <w:szCs w:val="22"/>
          <w:lang w:val="en-US" w:eastAsia="en-IE"/>
        </w:rPr>
        <w:t>international justice and accountability.</w:t>
      </w:r>
      <w:r w:rsidRPr="00282991">
        <w:rPr>
          <w:rFonts w:ascii="Calibri" w:eastAsia="Calibri" w:hAnsi="Calibri" w:cs="Calibri"/>
          <w:color w:val="000000"/>
          <w:sz w:val="22"/>
          <w:szCs w:val="22"/>
          <w:lang w:val="en-US" w:eastAsia="en-IE"/>
        </w:rPr>
        <w:t xml:space="preserve"> This </w:t>
      </w:r>
      <w:r w:rsidRPr="00282991">
        <w:rPr>
          <w:rFonts w:ascii="Calibri" w:eastAsia="Calibri" w:hAnsi="Calibri" w:cs="Calibri"/>
          <w:color w:val="000000"/>
          <w:sz w:val="22"/>
          <w:szCs w:val="22"/>
          <w:lang w:val="en-IE" w:eastAsia="en-IE"/>
        </w:rPr>
        <w:t>encompasses themes such as the protection of human rights and fundamental freedoms. These should be the key issues that drive all of our work strands. We have seen recently a worrying trend towards the questioning or weakening of these norms. This highlights the growing importance of fundamental rights, international justice and accountability in key policy areas such as corruption, severe transnational crimes and war crimes. These aren’t only temporary necessities, and we can’t</w:t>
      </w:r>
      <w:r w:rsidRPr="00282991">
        <w:rPr>
          <w:rFonts w:ascii="Calibri" w:eastAsia="Calibri" w:hAnsi="Calibri" w:cs="Calibri"/>
          <w:b/>
          <w:bCs/>
          <w:color w:val="000000"/>
          <w:sz w:val="22"/>
          <w:szCs w:val="22"/>
          <w:lang w:val="en-IE" w:eastAsia="en-IE"/>
        </w:rPr>
        <w:t> </w:t>
      </w:r>
      <w:r w:rsidRPr="00282991">
        <w:rPr>
          <w:rFonts w:ascii="Calibri" w:eastAsia="Calibri" w:hAnsi="Calibri" w:cs="Calibri"/>
          <w:color w:val="000000"/>
          <w:sz w:val="22"/>
          <w:szCs w:val="22"/>
          <w:lang w:val="en-IE" w:eastAsia="en-IE"/>
        </w:rPr>
        <w:t>simply ignore them. We should, as federalists, lead the way by strengthening existing norms for facing new emerging challenges or</w:t>
      </w:r>
      <w:r w:rsidRPr="00282991">
        <w:rPr>
          <w:rFonts w:ascii="Calibri" w:eastAsia="Calibri" w:hAnsi="Calibri" w:cs="Calibri"/>
          <w:b/>
          <w:bCs/>
          <w:color w:val="000000"/>
          <w:sz w:val="22"/>
          <w:szCs w:val="22"/>
          <w:lang w:val="en-IE" w:eastAsia="en-IE"/>
        </w:rPr>
        <w:t> </w:t>
      </w:r>
      <w:r w:rsidRPr="00282991">
        <w:rPr>
          <w:rFonts w:ascii="Calibri" w:eastAsia="Calibri" w:hAnsi="Calibri" w:cs="Calibri"/>
          <w:color w:val="000000"/>
          <w:sz w:val="22"/>
          <w:szCs w:val="22"/>
          <w:lang w:val="en-IE" w:eastAsia="en-IE"/>
        </w:rPr>
        <w:t>setting new ones where necessary. </w:t>
      </w:r>
    </w:p>
    <w:p w14:paraId="66B76040" w14:textId="77777777" w:rsidR="00282991" w:rsidRPr="00282991" w:rsidRDefault="00282991" w:rsidP="00567177">
      <w:pPr>
        <w:suppressLineNumbers/>
        <w:ind w:left="720"/>
        <w:jc w:val="both"/>
        <w:rPr>
          <w:rFonts w:ascii="Calibri" w:eastAsia="Calibri" w:hAnsi="Calibri" w:cs="Calibri"/>
          <w:color w:val="000000"/>
          <w:sz w:val="22"/>
          <w:szCs w:val="22"/>
          <w:lang w:val="en-IE" w:eastAsia="en-IE"/>
        </w:rPr>
      </w:pPr>
    </w:p>
    <w:p w14:paraId="06DC4317" w14:textId="0C9BD09D" w:rsidR="00533071" w:rsidRPr="00533071" w:rsidRDefault="00282991" w:rsidP="00533071">
      <w:pPr>
        <w:numPr>
          <w:ilvl w:val="0"/>
          <w:numId w:val="1"/>
        </w:numPr>
        <w:jc w:val="both"/>
        <w:rPr>
          <w:rFonts w:ascii="Calibri" w:eastAsia="Calibri" w:hAnsi="Calibri" w:cs="Calibri"/>
          <w:color w:val="000000"/>
          <w:sz w:val="22"/>
          <w:szCs w:val="22"/>
          <w:lang w:val="en-IE" w:eastAsia="en-IE"/>
        </w:rPr>
      </w:pPr>
      <w:r w:rsidRPr="00282991">
        <w:rPr>
          <w:rFonts w:ascii="Calibri" w:eastAsia="Calibri" w:hAnsi="Calibri" w:cs="Calibri"/>
          <w:b/>
          <w:bCs/>
          <w:color w:val="000000"/>
          <w:sz w:val="22"/>
          <w:szCs w:val="22"/>
          <w:lang w:val="en-US" w:eastAsia="en-IE"/>
        </w:rPr>
        <w:t xml:space="preserve">global environmental </w:t>
      </w:r>
      <w:r w:rsidRPr="00282991">
        <w:rPr>
          <w:rFonts w:ascii="Calibri" w:eastAsia="Calibri" w:hAnsi="Calibri" w:cs="Calibri"/>
          <w:b/>
          <w:bCs/>
          <w:color w:val="000000"/>
          <w:sz w:val="22"/>
          <w:szCs w:val="22"/>
          <w:lang w:val="en-IE" w:eastAsia="en-IE"/>
        </w:rPr>
        <w:t>(including biodiversity) actions and proposals</w:t>
      </w:r>
      <w:r w:rsidRPr="00282991">
        <w:rPr>
          <w:rFonts w:ascii="Calibri" w:eastAsia="Calibri" w:hAnsi="Calibri" w:cs="Calibri"/>
          <w:color w:val="000000"/>
          <w:sz w:val="22"/>
          <w:szCs w:val="22"/>
          <w:lang w:val="en-US" w:eastAsia="en-IE"/>
        </w:rPr>
        <w:t>. Both organizations can coordinate initiatives, build</w:t>
      </w:r>
      <w:r w:rsidRPr="00282991">
        <w:rPr>
          <w:rFonts w:ascii="Calibri" w:eastAsia="Calibri" w:hAnsi="Calibri" w:cs="Calibri"/>
          <w:color w:val="000000"/>
          <w:sz w:val="22"/>
          <w:szCs w:val="22"/>
          <w:lang w:val="en-IE" w:eastAsia="en-IE"/>
        </w:rPr>
        <w:t xml:space="preserve"> synergies, and enhance cooperation across sectors, improve knowledge, education and develop concrete initiatives. In 2023, common events have already been organized for a Global Green Deal.  Two webinars took place in June and October which focused on financial and supranational monetary governance and ecological agriculture (including presentation of the European Restauration law). New initiatives can be scheduled for the next period on key issues such as water scarcity (promoting inter alia access to drinking water for all and ways to facilitate alternative dispute resolution related to water resources), health and environment -access to basic services of global economic interest, transformation of urban environment -socioeconomic dimension, </w:t>
      </w:r>
      <w:r w:rsidR="00E77161">
        <w:rPr>
          <w:rFonts w:ascii="Calibri" w:eastAsia="Calibri" w:hAnsi="Calibri" w:cs="Calibri"/>
          <w:color w:val="000000"/>
          <w:sz w:val="22"/>
          <w:szCs w:val="22"/>
          <w:lang w:val="en-IE" w:eastAsia="en-IE"/>
        </w:rPr>
        <w:t xml:space="preserve">the law of the Sea, </w:t>
      </w:r>
      <w:r w:rsidRPr="00282991">
        <w:rPr>
          <w:rFonts w:ascii="Calibri" w:eastAsia="Calibri" w:hAnsi="Calibri" w:cs="Calibri"/>
          <w:color w:val="000000"/>
          <w:sz w:val="22"/>
          <w:szCs w:val="22"/>
          <w:lang w:val="en-IE" w:eastAsia="en-IE"/>
        </w:rPr>
        <w:t>environmental rule of law -fighting  biodiversity harms.  </w:t>
      </w:r>
      <w:r w:rsidR="00533071" w:rsidRPr="00533071">
        <w:rPr>
          <w:rFonts w:ascii="Calibri" w:eastAsia="Calibri" w:hAnsi="Calibri" w:cs="Calibri"/>
          <w:color w:val="000000"/>
          <w:sz w:val="22"/>
          <w:szCs w:val="22"/>
          <w:lang w:val="en-IE" w:eastAsia="en-IE"/>
        </w:rPr>
        <w:br w:type="page"/>
      </w:r>
    </w:p>
    <w:p w14:paraId="0D7321B5" w14:textId="77777777" w:rsidR="00533071" w:rsidRPr="00216220" w:rsidRDefault="00533071" w:rsidP="00533071">
      <w:pPr>
        <w:suppressLineNumbers/>
        <w:pBdr>
          <w:top w:val="single" w:sz="4" w:space="5" w:color="00764D"/>
          <w:left w:val="single" w:sz="4" w:space="4" w:color="00764D"/>
          <w:bottom w:val="single" w:sz="4" w:space="5" w:color="00764D"/>
          <w:right w:val="single" w:sz="4" w:space="4" w:color="00764D"/>
        </w:pBdr>
        <w:shd w:val="clear" w:color="auto" w:fill="00764D"/>
        <w:jc w:val="center"/>
        <w:rPr>
          <w:rFonts w:ascii="Gill Sans MT" w:hAnsi="Gill Sans MT"/>
          <w:lang w:val="en-US"/>
        </w:rPr>
      </w:pPr>
      <w:r w:rsidRPr="00216220">
        <w:rPr>
          <w:rFonts w:ascii="Gill Sans MT" w:hAnsi="Gill Sans MT" w:cs="Arial"/>
          <w:b/>
          <w:caps/>
          <w:color w:val="FFFFFF"/>
          <w:szCs w:val="22"/>
          <w:lang w:val="en-US"/>
        </w:rPr>
        <w:lastRenderedPageBreak/>
        <w:t>amendment FORM</w:t>
      </w:r>
    </w:p>
    <w:p w14:paraId="14E0C90A" w14:textId="77777777" w:rsidR="00533071" w:rsidRDefault="00533071" w:rsidP="00533071">
      <w:pPr>
        <w:suppressLineNumbers/>
        <w:rPr>
          <w:rFonts w:ascii="Calibri" w:hAnsi="Calibri" w:cs="Arial"/>
          <w:b/>
          <w:color w:val="FF0000"/>
          <w:sz w:val="22"/>
          <w:szCs w:val="22"/>
          <w:lang w:val="en-US"/>
        </w:rPr>
      </w:pPr>
    </w:p>
    <w:p w14:paraId="0E8D4586" w14:textId="77777777" w:rsidR="00533071" w:rsidRDefault="00533071" w:rsidP="00533071">
      <w:pPr>
        <w:suppressLineNumbers/>
        <w:rPr>
          <w:rFonts w:ascii="Gill Sans MT" w:hAnsi="Gill Sans MT"/>
          <w:lang w:val="en-US"/>
        </w:rPr>
      </w:pPr>
      <w:r w:rsidRPr="00216220">
        <w:rPr>
          <w:rFonts w:ascii="Gill Sans MT" w:hAnsi="Gill Sans MT" w:cs="Arial"/>
          <w:b/>
          <w:color w:val="FF0000"/>
          <w:sz w:val="22"/>
          <w:szCs w:val="22"/>
          <w:lang w:val="en-US"/>
        </w:rPr>
        <w:t xml:space="preserve">Deadline for amendments: </w:t>
      </w:r>
      <w:r w:rsidRPr="00216220">
        <w:rPr>
          <w:rFonts w:ascii="Gill Sans MT" w:hAnsi="Gill Sans MT" w:cs="Arial"/>
          <w:b/>
          <w:color w:val="FF0000"/>
          <w:sz w:val="22"/>
          <w:szCs w:val="22"/>
          <w:u w:val="single"/>
          <w:lang w:val="en-US"/>
        </w:rPr>
        <w:t>12:00</w:t>
      </w:r>
      <w:r>
        <w:rPr>
          <w:rFonts w:ascii="Gill Sans MT" w:hAnsi="Gill Sans MT" w:cs="Arial"/>
          <w:b/>
          <w:color w:val="FF0000"/>
          <w:sz w:val="22"/>
          <w:szCs w:val="22"/>
          <w:u w:val="single"/>
          <w:lang w:val="en-US"/>
        </w:rPr>
        <w:t xml:space="preserve"> AM</w:t>
      </w:r>
      <w:r w:rsidRPr="00216220">
        <w:rPr>
          <w:rFonts w:ascii="Gill Sans MT" w:hAnsi="Gill Sans MT" w:cs="Arial"/>
          <w:b/>
          <w:color w:val="FF0000"/>
          <w:sz w:val="22"/>
          <w:szCs w:val="22"/>
          <w:u w:val="single"/>
          <w:lang w:val="en-US"/>
        </w:rPr>
        <w:t xml:space="preserve"> (CET) </w:t>
      </w:r>
      <w:r>
        <w:rPr>
          <w:rFonts w:ascii="Gill Sans MT" w:hAnsi="Gill Sans MT" w:cs="Arial"/>
          <w:b/>
          <w:color w:val="FF0000"/>
          <w:sz w:val="22"/>
          <w:szCs w:val="22"/>
          <w:u w:val="single"/>
          <w:lang w:val="en-US"/>
        </w:rPr>
        <w:t>20 November 2023</w:t>
      </w:r>
      <w:r>
        <w:rPr>
          <w:rStyle w:val="Strong"/>
          <w:rFonts w:ascii="Trebuchet MS" w:hAnsi="Trebuchet MS"/>
          <w:color w:val="504A4B"/>
          <w:shd w:val="clear" w:color="auto" w:fill="FFFFFF"/>
          <w:lang w:val="en-US"/>
        </w:rPr>
        <w:t xml:space="preserve"> </w:t>
      </w:r>
    </w:p>
    <w:p w14:paraId="5CB0E4B1" w14:textId="77777777" w:rsidR="00533071" w:rsidRPr="00844BA3" w:rsidRDefault="00533071" w:rsidP="00533071">
      <w:pPr>
        <w:suppressLineNumbers/>
        <w:rPr>
          <w:rFonts w:ascii="Gill Sans MT" w:hAnsi="Gill Sans MT" w:cs="Arial"/>
          <w:bCs/>
          <w:sz w:val="22"/>
          <w:szCs w:val="22"/>
          <w:lang w:val="en-US"/>
        </w:rPr>
      </w:pPr>
    </w:p>
    <w:p w14:paraId="0942514A" w14:textId="77777777" w:rsidR="00533071" w:rsidRPr="00844BA3" w:rsidRDefault="00533071" w:rsidP="00533071">
      <w:pPr>
        <w:suppressLineNumbers/>
        <w:rPr>
          <w:rFonts w:ascii="Gill Sans MT" w:hAnsi="Gill Sans MT"/>
          <w:bCs/>
          <w:szCs w:val="20"/>
          <w:lang w:val="en-US"/>
        </w:rPr>
      </w:pPr>
      <w:r w:rsidRPr="00844BA3">
        <w:rPr>
          <w:rFonts w:ascii="Gill Sans MT" w:hAnsi="Gill Sans MT" w:cs="Arial"/>
          <w:bCs/>
          <w:sz w:val="22"/>
          <w:szCs w:val="22"/>
          <w:lang w:val="en-US"/>
        </w:rPr>
        <w:t>Completed forms should be sent to</w:t>
      </w:r>
      <w:r>
        <w:rPr>
          <w:rFonts w:ascii="Gill Sans MT" w:hAnsi="Gill Sans MT" w:cs="Arial"/>
          <w:bCs/>
          <w:sz w:val="22"/>
          <w:szCs w:val="22"/>
          <w:lang w:val="en-US"/>
        </w:rPr>
        <w:t xml:space="preserve"> the UEF Secretariat at</w:t>
      </w:r>
      <w:r w:rsidRPr="00844BA3">
        <w:rPr>
          <w:rFonts w:ascii="Gill Sans MT" w:hAnsi="Gill Sans MT" w:cs="Arial"/>
          <w:bCs/>
          <w:sz w:val="22"/>
          <w:szCs w:val="22"/>
          <w:lang w:val="en-US"/>
        </w:rPr>
        <w:t xml:space="preserve"> </w:t>
      </w:r>
      <w:hyperlink r:id="rId7" w:history="1">
        <w:r w:rsidRPr="00844BA3">
          <w:rPr>
            <w:rStyle w:val="Hyperlink"/>
            <w:rFonts w:ascii="Gill Sans MT" w:hAnsi="Gill Sans MT" w:cs="Arial"/>
            <w:bCs/>
            <w:color w:val="00764D"/>
            <w:sz w:val="22"/>
            <w:szCs w:val="22"/>
            <w:lang w:val="en-US"/>
          </w:rPr>
          <w:t>secretariat@federalists.eu</w:t>
        </w:r>
      </w:hyperlink>
      <w:r w:rsidRPr="00844BA3">
        <w:rPr>
          <w:rFonts w:ascii="Gill Sans MT" w:hAnsi="Gill Sans MT" w:cs="Arial"/>
          <w:bCs/>
          <w:sz w:val="22"/>
          <w:szCs w:val="22"/>
          <w:lang w:val="en-US"/>
        </w:rPr>
        <w:t>.</w:t>
      </w:r>
    </w:p>
    <w:p w14:paraId="50354871" w14:textId="77777777" w:rsidR="00533071" w:rsidRPr="00844BA3" w:rsidRDefault="00533071" w:rsidP="00533071">
      <w:pPr>
        <w:suppressLineNumbers/>
        <w:rPr>
          <w:rFonts w:ascii="Gill Sans MT" w:hAnsi="Gill Sans MT" w:cs="Arial"/>
          <w:bCs/>
          <w:sz w:val="22"/>
          <w:szCs w:val="22"/>
          <w:lang w:val="en-US"/>
        </w:rPr>
      </w:pPr>
    </w:p>
    <w:p w14:paraId="2728F89C" w14:textId="77777777" w:rsidR="00533071" w:rsidRPr="00844BA3" w:rsidRDefault="00533071" w:rsidP="00533071">
      <w:pPr>
        <w:suppressLineNumbers/>
        <w:rPr>
          <w:rFonts w:ascii="Gill Sans MT" w:hAnsi="Gill Sans MT" w:cs="Arial"/>
          <w:bCs/>
          <w:sz w:val="22"/>
          <w:szCs w:val="22"/>
        </w:rPr>
      </w:pPr>
      <w:r w:rsidRPr="00844BA3">
        <w:rPr>
          <w:rFonts w:ascii="Gill Sans MT" w:hAnsi="Gill Sans MT" w:cs="Arial"/>
          <w:bCs/>
          <w:sz w:val="22"/>
          <w:szCs w:val="22"/>
          <w:lang w:val="en-US"/>
        </w:rPr>
        <w:t xml:space="preserve">Please fill out </w:t>
      </w:r>
      <w:r w:rsidRPr="00844BA3">
        <w:rPr>
          <w:rFonts w:ascii="Gill Sans MT" w:hAnsi="Gill Sans MT" w:cs="Arial"/>
          <w:bCs/>
          <w:sz w:val="22"/>
          <w:szCs w:val="22"/>
          <w:u w:val="single"/>
          <w:lang w:val="en-US"/>
        </w:rPr>
        <w:t>one table per amendment and one form per resolution</w:t>
      </w:r>
      <w:r w:rsidRPr="00844BA3">
        <w:rPr>
          <w:rFonts w:ascii="Gill Sans MT" w:hAnsi="Gill Sans MT" w:cs="Arial"/>
          <w:bCs/>
          <w:sz w:val="22"/>
          <w:szCs w:val="22"/>
          <w:lang w:val="en-US"/>
        </w:rPr>
        <w:t xml:space="preserve">. </w:t>
      </w:r>
      <w:r>
        <w:rPr>
          <w:rFonts w:ascii="Gill Sans MT" w:hAnsi="Gill Sans MT" w:cs="Arial"/>
          <w:bCs/>
          <w:sz w:val="22"/>
          <w:szCs w:val="22"/>
          <w:lang w:val="en-US"/>
        </w:rPr>
        <w:t>You can add as many amendment tables as necessary. Please d</w:t>
      </w:r>
      <w:r w:rsidRPr="00844BA3">
        <w:rPr>
          <w:rFonts w:ascii="Gill Sans MT" w:hAnsi="Gill Sans MT" w:cs="Arial"/>
          <w:bCs/>
          <w:sz w:val="22"/>
          <w:szCs w:val="22"/>
        </w:rPr>
        <w:t>o not add rows or columns to the tables</w:t>
      </w:r>
      <w:r>
        <w:rPr>
          <w:rFonts w:ascii="Gill Sans MT" w:hAnsi="Gill Sans MT" w:cs="Arial"/>
          <w:bCs/>
          <w:sz w:val="22"/>
          <w:szCs w:val="22"/>
        </w:rPr>
        <w:t xml:space="preserve"> below.</w:t>
      </w:r>
    </w:p>
    <w:p w14:paraId="69D63F2D" w14:textId="77777777" w:rsidR="00533071" w:rsidRDefault="00533071" w:rsidP="00533071">
      <w:pPr>
        <w:suppressLineNumbers/>
        <w:rPr>
          <w:rFonts w:ascii="Gill Sans MT" w:hAnsi="Gill Sans MT" w:cs="Calibri"/>
          <w:sz w:val="22"/>
          <w:szCs w:val="22"/>
        </w:rPr>
      </w:pPr>
    </w:p>
    <w:p w14:paraId="5B429EA0" w14:textId="77777777" w:rsidR="00533071" w:rsidRPr="00844BA3" w:rsidRDefault="00533071" w:rsidP="00533071">
      <w:pPr>
        <w:suppressLineNumbers/>
        <w:rPr>
          <w:rFonts w:ascii="Gill Sans MT" w:hAnsi="Gill Sans MT" w:cs="Calibri"/>
          <w:sz w:val="22"/>
          <w:szCs w:val="22"/>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2"/>
        <w:gridCol w:w="7088"/>
      </w:tblGrid>
      <w:tr w:rsidR="00533071" w:rsidRPr="00844BA3" w14:paraId="1E591E6C"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C54F1" w14:textId="77777777" w:rsidR="00533071" w:rsidRPr="00B6208C" w:rsidRDefault="00533071" w:rsidP="003B225B">
            <w:pPr>
              <w:jc w:val="right"/>
              <w:rPr>
                <w:rFonts w:ascii="Gill Sans MT" w:hAnsi="Gill Sans MT" w:cs="Calibri"/>
                <w:b/>
                <w:sz w:val="22"/>
                <w:szCs w:val="22"/>
                <w:lang w:val="en-US"/>
              </w:rPr>
            </w:pPr>
            <w:r w:rsidRPr="00B6208C">
              <w:rPr>
                <w:rFonts w:ascii="Gill Sans MT" w:hAnsi="Gill Sans MT" w:cs="Calibri"/>
                <w:b/>
                <w:sz w:val="22"/>
                <w:szCs w:val="22"/>
                <w:lang w:val="en-US"/>
              </w:rPr>
              <w:t xml:space="preserve">TITLE OF RESOLUTION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35BD9" w14:textId="77777777" w:rsidR="00533071" w:rsidRPr="00844BA3" w:rsidRDefault="00533071" w:rsidP="003B225B">
            <w:pPr>
              <w:jc w:val="center"/>
              <w:rPr>
                <w:rFonts w:ascii="Gill Sans MT" w:hAnsi="Gill Sans MT" w:cs="Calibri"/>
                <w:b/>
                <w:bCs/>
                <w:sz w:val="22"/>
                <w:szCs w:val="22"/>
                <w:lang w:val="en-US"/>
              </w:rPr>
            </w:pPr>
            <w:r w:rsidRPr="00844BA3">
              <w:rPr>
                <w:rFonts w:ascii="Gill Sans MT" w:hAnsi="Gill Sans MT" w:cs="Calibri"/>
                <w:b/>
                <w:bCs/>
                <w:sz w:val="22"/>
                <w:szCs w:val="22"/>
                <w:lang w:val="en-US"/>
              </w:rPr>
              <w:t>The atrocities of the wars in Ukraine and Palestine remind us of the urgency of having a federal European government to be able to act on the international stage</w:t>
            </w:r>
          </w:p>
          <w:p w14:paraId="6F475372" w14:textId="77777777" w:rsidR="00533071" w:rsidRPr="00B6208C" w:rsidRDefault="00533071" w:rsidP="003B225B">
            <w:pPr>
              <w:rPr>
                <w:rFonts w:ascii="Gill Sans MT" w:hAnsi="Gill Sans MT" w:cs="Calibri"/>
                <w:sz w:val="22"/>
                <w:szCs w:val="22"/>
                <w:lang w:val="en-US"/>
              </w:rPr>
            </w:pPr>
          </w:p>
        </w:tc>
      </w:tr>
      <w:tr w:rsidR="00533071" w:rsidRPr="00216220" w14:paraId="525E98F8"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0DF30"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Your Name:</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F18FE" w14:textId="77777777" w:rsidR="00533071" w:rsidRPr="00216220" w:rsidRDefault="00533071" w:rsidP="003B225B">
            <w:pPr>
              <w:rPr>
                <w:rFonts w:ascii="Gill Sans MT" w:hAnsi="Gill Sans MT" w:cs="Calibri"/>
                <w:sz w:val="22"/>
                <w:szCs w:val="22"/>
              </w:rPr>
            </w:pPr>
          </w:p>
        </w:tc>
      </w:tr>
    </w:tbl>
    <w:p w14:paraId="121F53FD" w14:textId="77777777" w:rsidR="00533071" w:rsidRDefault="00533071" w:rsidP="00533071">
      <w:pPr>
        <w:suppressLineNumbers/>
        <w:spacing w:after="160" w:line="242" w:lineRule="auto"/>
        <w:rPr>
          <w:rFonts w:ascii="Gill Sans MT" w:eastAsia="Calibri" w:hAnsi="Gill Sans MT"/>
          <w:b/>
          <w:sz w:val="22"/>
          <w:szCs w:val="18"/>
        </w:rPr>
      </w:pPr>
    </w:p>
    <w:p w14:paraId="56E5C7FB" w14:textId="77777777" w:rsidR="00533071" w:rsidRPr="00216220" w:rsidRDefault="00533071" w:rsidP="00533071">
      <w:pPr>
        <w:suppressLineNumbers/>
        <w:spacing w:after="160" w:line="242" w:lineRule="auto"/>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533071" w:rsidRPr="00216220" w14:paraId="29FF7345"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5D56E"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9B05B" w14:textId="77777777" w:rsidR="00533071" w:rsidRPr="00216220" w:rsidRDefault="00533071" w:rsidP="003B225B">
            <w:pPr>
              <w:jc w:val="center"/>
              <w:rPr>
                <w:rFonts w:ascii="Gill Sans MT" w:hAnsi="Gill Sans MT" w:cs="Calibri"/>
                <w:sz w:val="22"/>
                <w:szCs w:val="22"/>
              </w:rPr>
            </w:pPr>
          </w:p>
        </w:tc>
      </w:tr>
      <w:tr w:rsidR="00533071" w:rsidRPr="00216220" w14:paraId="5726AD54"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5DA3C" w14:textId="77777777" w:rsidR="00533071" w:rsidRPr="00216220" w:rsidRDefault="00533071"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2042B" w14:textId="77777777" w:rsidR="00533071" w:rsidRPr="00216220" w:rsidRDefault="00533071" w:rsidP="003B225B">
            <w:pPr>
              <w:jc w:val="center"/>
              <w:rPr>
                <w:rFonts w:ascii="Gill Sans MT" w:hAnsi="Gill Sans MT"/>
                <w:szCs w:val="20"/>
              </w:rPr>
            </w:pPr>
            <w:r w:rsidRPr="00216220">
              <w:rPr>
                <w:rFonts w:ascii="Gill Sans MT" w:hAnsi="Gill Sans MT" w:cs="Calibri"/>
                <w:b/>
                <w:sz w:val="22"/>
                <w:szCs w:val="22"/>
              </w:rPr>
              <w:t>Amended text</w:t>
            </w:r>
          </w:p>
        </w:tc>
      </w:tr>
      <w:tr w:rsidR="00533071" w:rsidRPr="0093699D" w14:paraId="07A157D7"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442D7" w14:textId="77777777" w:rsidR="00533071" w:rsidRPr="0093699D" w:rsidRDefault="00533071" w:rsidP="003B225B">
            <w:pPr>
              <w:rPr>
                <w:rFonts w:ascii="Gill Sans MT" w:hAnsi="Gill Sans MT" w:cs="Calibri"/>
                <w:sz w:val="22"/>
                <w:szCs w:val="22"/>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4E4FB" w14:textId="77777777" w:rsidR="00533071" w:rsidRPr="0093699D" w:rsidRDefault="00533071" w:rsidP="003B225B">
            <w:pPr>
              <w:rPr>
                <w:rFonts w:ascii="Gill Sans MT" w:hAnsi="Gill Sans MT" w:cs="Calibri"/>
                <w:sz w:val="22"/>
                <w:szCs w:val="22"/>
                <w:lang w:val="en-US"/>
              </w:rPr>
            </w:pPr>
          </w:p>
        </w:tc>
      </w:tr>
      <w:tr w:rsidR="00533071" w:rsidRPr="00216220" w14:paraId="0F4CF1D4"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397BD"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11630" w14:textId="77777777" w:rsidR="00533071" w:rsidRPr="00216220" w:rsidRDefault="00533071" w:rsidP="003B225B">
            <w:pPr>
              <w:rPr>
                <w:rFonts w:ascii="Gill Sans MT" w:hAnsi="Gill Sans MT" w:cs="Calibri"/>
                <w:sz w:val="22"/>
                <w:szCs w:val="22"/>
              </w:rPr>
            </w:pPr>
          </w:p>
        </w:tc>
      </w:tr>
    </w:tbl>
    <w:p w14:paraId="15E602F2" w14:textId="77777777" w:rsidR="00533071" w:rsidRDefault="00533071" w:rsidP="00533071">
      <w:pPr>
        <w:suppressLineNumbers/>
        <w:spacing w:after="160" w:line="242" w:lineRule="auto"/>
        <w:ind w:left="1310" w:hanging="1310"/>
        <w:rPr>
          <w:rFonts w:ascii="Gill Sans MT" w:eastAsia="Calibri" w:hAnsi="Gill Sans MT"/>
          <w:b/>
          <w:sz w:val="22"/>
          <w:szCs w:val="18"/>
        </w:rPr>
      </w:pPr>
    </w:p>
    <w:p w14:paraId="340BC8D8" w14:textId="77777777" w:rsidR="00533071" w:rsidRPr="00216220" w:rsidRDefault="00533071" w:rsidP="00533071">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533071" w:rsidRPr="00216220" w14:paraId="6AB7E204"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4D285"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D202A" w14:textId="77777777" w:rsidR="00533071" w:rsidRPr="00216220" w:rsidRDefault="00533071" w:rsidP="003B225B">
            <w:pPr>
              <w:jc w:val="center"/>
              <w:rPr>
                <w:rFonts w:ascii="Gill Sans MT" w:hAnsi="Gill Sans MT" w:cs="Calibri"/>
                <w:sz w:val="22"/>
                <w:szCs w:val="22"/>
              </w:rPr>
            </w:pPr>
          </w:p>
        </w:tc>
      </w:tr>
      <w:tr w:rsidR="00533071" w:rsidRPr="00216220" w14:paraId="04B1F540"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6AFE9" w14:textId="77777777" w:rsidR="00533071" w:rsidRPr="00216220" w:rsidRDefault="00533071"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74C2C" w14:textId="77777777" w:rsidR="00533071" w:rsidRPr="00216220" w:rsidRDefault="00533071" w:rsidP="003B225B">
            <w:pPr>
              <w:jc w:val="center"/>
              <w:rPr>
                <w:rFonts w:ascii="Gill Sans MT" w:hAnsi="Gill Sans MT"/>
                <w:szCs w:val="20"/>
              </w:rPr>
            </w:pPr>
            <w:r w:rsidRPr="00216220">
              <w:rPr>
                <w:rFonts w:ascii="Gill Sans MT" w:hAnsi="Gill Sans MT" w:cs="Calibri"/>
                <w:b/>
                <w:sz w:val="22"/>
                <w:szCs w:val="22"/>
              </w:rPr>
              <w:t>Amended text</w:t>
            </w:r>
          </w:p>
        </w:tc>
      </w:tr>
      <w:tr w:rsidR="00533071" w:rsidRPr="00216220" w14:paraId="17969637"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53BE" w14:textId="77777777" w:rsidR="00533071" w:rsidRPr="00216220" w:rsidRDefault="00533071"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B8268" w14:textId="77777777" w:rsidR="00533071" w:rsidRPr="00216220" w:rsidRDefault="00533071" w:rsidP="003B225B">
            <w:pPr>
              <w:rPr>
                <w:rFonts w:ascii="Gill Sans MT" w:hAnsi="Gill Sans MT" w:cs="Calibri"/>
                <w:sz w:val="22"/>
                <w:szCs w:val="22"/>
              </w:rPr>
            </w:pPr>
          </w:p>
        </w:tc>
      </w:tr>
      <w:tr w:rsidR="00533071" w:rsidRPr="00216220" w14:paraId="6C7A9F30"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D8BEF"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DFC09" w14:textId="77777777" w:rsidR="00533071" w:rsidRPr="00216220" w:rsidRDefault="00533071" w:rsidP="003B225B">
            <w:pPr>
              <w:rPr>
                <w:rFonts w:ascii="Gill Sans MT" w:hAnsi="Gill Sans MT" w:cs="Calibri"/>
                <w:sz w:val="22"/>
                <w:szCs w:val="22"/>
              </w:rPr>
            </w:pPr>
          </w:p>
        </w:tc>
      </w:tr>
    </w:tbl>
    <w:p w14:paraId="3739DDF0" w14:textId="77777777" w:rsidR="00533071" w:rsidRDefault="00533071" w:rsidP="00533071">
      <w:pPr>
        <w:suppressLineNumbers/>
        <w:spacing w:after="160" w:line="242" w:lineRule="auto"/>
        <w:ind w:left="1310" w:hanging="1310"/>
        <w:rPr>
          <w:rFonts w:ascii="Gill Sans MT" w:eastAsia="Calibri" w:hAnsi="Gill Sans MT"/>
          <w:b/>
          <w:sz w:val="22"/>
          <w:szCs w:val="18"/>
        </w:rPr>
      </w:pPr>
    </w:p>
    <w:p w14:paraId="42041070" w14:textId="77777777" w:rsidR="00533071" w:rsidRDefault="00533071" w:rsidP="00533071">
      <w:pPr>
        <w:suppressLineNumbers/>
        <w:spacing w:after="160" w:line="242" w:lineRule="auto"/>
        <w:ind w:left="1310" w:hanging="1310"/>
        <w:rPr>
          <w:rFonts w:ascii="Gill Sans MT" w:eastAsia="Calibri" w:hAnsi="Gill Sans MT"/>
          <w:b/>
          <w:sz w:val="22"/>
          <w:szCs w:val="18"/>
        </w:rPr>
      </w:pPr>
    </w:p>
    <w:p w14:paraId="30F760C5" w14:textId="77777777" w:rsidR="00533071" w:rsidRDefault="00533071" w:rsidP="00533071">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533071" w:rsidRPr="00216220" w14:paraId="481AB02E"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48355E"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lastRenderedPageBreak/>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41BC8" w14:textId="77777777" w:rsidR="00533071" w:rsidRPr="00216220" w:rsidRDefault="00533071" w:rsidP="003B225B">
            <w:pPr>
              <w:jc w:val="center"/>
              <w:rPr>
                <w:rFonts w:ascii="Gill Sans MT" w:hAnsi="Gill Sans MT" w:cs="Calibri"/>
                <w:sz w:val="22"/>
                <w:szCs w:val="22"/>
              </w:rPr>
            </w:pPr>
          </w:p>
        </w:tc>
      </w:tr>
      <w:tr w:rsidR="00533071" w:rsidRPr="00216220" w14:paraId="113E6CB7"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5BD89" w14:textId="77777777" w:rsidR="00533071" w:rsidRPr="00216220" w:rsidRDefault="00533071"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50F09" w14:textId="77777777" w:rsidR="00533071" w:rsidRPr="00216220" w:rsidRDefault="00533071" w:rsidP="003B225B">
            <w:pPr>
              <w:jc w:val="center"/>
              <w:rPr>
                <w:rFonts w:ascii="Gill Sans MT" w:hAnsi="Gill Sans MT"/>
                <w:szCs w:val="20"/>
              </w:rPr>
            </w:pPr>
            <w:r w:rsidRPr="00216220">
              <w:rPr>
                <w:rFonts w:ascii="Gill Sans MT" w:hAnsi="Gill Sans MT" w:cs="Calibri"/>
                <w:b/>
                <w:sz w:val="22"/>
                <w:szCs w:val="22"/>
              </w:rPr>
              <w:t>Amended text</w:t>
            </w:r>
          </w:p>
        </w:tc>
      </w:tr>
      <w:tr w:rsidR="00533071" w:rsidRPr="00216220" w14:paraId="7C5AD71F"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D74E9" w14:textId="77777777" w:rsidR="00533071" w:rsidRPr="00216220" w:rsidRDefault="00533071"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AE39D" w14:textId="77777777" w:rsidR="00533071" w:rsidRPr="00216220" w:rsidRDefault="00533071" w:rsidP="003B225B">
            <w:pPr>
              <w:rPr>
                <w:rFonts w:ascii="Gill Sans MT" w:hAnsi="Gill Sans MT" w:cs="Calibri"/>
                <w:sz w:val="22"/>
                <w:szCs w:val="22"/>
              </w:rPr>
            </w:pPr>
          </w:p>
        </w:tc>
      </w:tr>
      <w:tr w:rsidR="00533071" w:rsidRPr="00216220" w14:paraId="093F50F3"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BBF57"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848D8" w14:textId="77777777" w:rsidR="00533071" w:rsidRPr="00216220" w:rsidRDefault="00533071" w:rsidP="003B225B">
            <w:pPr>
              <w:rPr>
                <w:rFonts w:ascii="Gill Sans MT" w:hAnsi="Gill Sans MT" w:cs="Calibri"/>
                <w:sz w:val="22"/>
                <w:szCs w:val="22"/>
              </w:rPr>
            </w:pPr>
          </w:p>
        </w:tc>
      </w:tr>
    </w:tbl>
    <w:p w14:paraId="5D1142E2" w14:textId="77777777" w:rsidR="00533071" w:rsidRDefault="00533071" w:rsidP="00533071">
      <w:pPr>
        <w:suppressLineNumbers/>
        <w:spacing w:after="160" w:line="242" w:lineRule="auto"/>
        <w:ind w:left="1310" w:hanging="1310"/>
        <w:rPr>
          <w:rFonts w:ascii="Gill Sans MT" w:eastAsia="Calibri" w:hAnsi="Gill Sans MT"/>
          <w:b/>
          <w:sz w:val="22"/>
          <w:szCs w:val="18"/>
        </w:rPr>
      </w:pPr>
    </w:p>
    <w:p w14:paraId="7A3FB250" w14:textId="77777777" w:rsidR="00533071" w:rsidRPr="00216220" w:rsidRDefault="00533071" w:rsidP="00533071">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533071" w:rsidRPr="00216220" w14:paraId="02936E45"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A89B93"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5419F" w14:textId="77777777" w:rsidR="00533071" w:rsidRPr="00216220" w:rsidRDefault="00533071" w:rsidP="003B225B">
            <w:pPr>
              <w:jc w:val="center"/>
              <w:rPr>
                <w:rFonts w:ascii="Gill Sans MT" w:hAnsi="Gill Sans MT" w:cs="Calibri"/>
                <w:sz w:val="22"/>
                <w:szCs w:val="22"/>
              </w:rPr>
            </w:pPr>
          </w:p>
        </w:tc>
      </w:tr>
      <w:tr w:rsidR="00533071" w:rsidRPr="00216220" w14:paraId="3A6FA218"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A0A21" w14:textId="77777777" w:rsidR="00533071" w:rsidRPr="00216220" w:rsidRDefault="00533071"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3959E" w14:textId="77777777" w:rsidR="00533071" w:rsidRPr="00216220" w:rsidRDefault="00533071" w:rsidP="003B225B">
            <w:pPr>
              <w:jc w:val="center"/>
              <w:rPr>
                <w:rFonts w:ascii="Gill Sans MT" w:hAnsi="Gill Sans MT"/>
                <w:szCs w:val="20"/>
              </w:rPr>
            </w:pPr>
            <w:r w:rsidRPr="00216220">
              <w:rPr>
                <w:rFonts w:ascii="Gill Sans MT" w:hAnsi="Gill Sans MT" w:cs="Calibri"/>
                <w:b/>
                <w:sz w:val="22"/>
                <w:szCs w:val="22"/>
              </w:rPr>
              <w:t>Amended text</w:t>
            </w:r>
          </w:p>
        </w:tc>
      </w:tr>
      <w:tr w:rsidR="00533071" w:rsidRPr="00216220" w14:paraId="2DA07C2B"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A486F" w14:textId="77777777" w:rsidR="00533071" w:rsidRPr="00216220" w:rsidRDefault="00533071"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9C2BD" w14:textId="77777777" w:rsidR="00533071" w:rsidRPr="00216220" w:rsidRDefault="00533071" w:rsidP="003B225B">
            <w:pPr>
              <w:rPr>
                <w:rFonts w:ascii="Gill Sans MT" w:hAnsi="Gill Sans MT" w:cs="Calibri"/>
                <w:sz w:val="22"/>
                <w:szCs w:val="22"/>
              </w:rPr>
            </w:pPr>
          </w:p>
        </w:tc>
      </w:tr>
      <w:tr w:rsidR="00533071" w:rsidRPr="00216220" w14:paraId="3077798A"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8373F"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C1327" w14:textId="77777777" w:rsidR="00533071" w:rsidRPr="00216220" w:rsidRDefault="00533071" w:rsidP="003B225B">
            <w:pPr>
              <w:rPr>
                <w:rFonts w:ascii="Gill Sans MT" w:hAnsi="Gill Sans MT" w:cs="Calibri"/>
                <w:sz w:val="22"/>
                <w:szCs w:val="22"/>
              </w:rPr>
            </w:pPr>
          </w:p>
        </w:tc>
      </w:tr>
    </w:tbl>
    <w:p w14:paraId="727E7537" w14:textId="77777777" w:rsidR="00533071" w:rsidRDefault="00533071" w:rsidP="00533071">
      <w:pPr>
        <w:suppressLineNumbers/>
        <w:spacing w:after="160" w:line="242" w:lineRule="auto"/>
        <w:ind w:left="1310" w:hanging="1310"/>
        <w:rPr>
          <w:rFonts w:ascii="Gill Sans MT" w:eastAsia="Calibri" w:hAnsi="Gill Sans MT"/>
          <w:b/>
          <w:sz w:val="22"/>
          <w:szCs w:val="18"/>
        </w:rPr>
      </w:pPr>
    </w:p>
    <w:p w14:paraId="7863AB83" w14:textId="77777777" w:rsidR="00533071" w:rsidRDefault="00533071" w:rsidP="00533071">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533071" w:rsidRPr="00216220" w14:paraId="68E5F0FF"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7B1CF"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D175B" w14:textId="77777777" w:rsidR="00533071" w:rsidRPr="00216220" w:rsidRDefault="00533071" w:rsidP="003B225B">
            <w:pPr>
              <w:jc w:val="center"/>
              <w:rPr>
                <w:rFonts w:ascii="Gill Sans MT" w:hAnsi="Gill Sans MT" w:cs="Calibri"/>
                <w:sz w:val="22"/>
                <w:szCs w:val="22"/>
              </w:rPr>
            </w:pPr>
          </w:p>
        </w:tc>
      </w:tr>
      <w:tr w:rsidR="00533071" w:rsidRPr="00216220" w14:paraId="5B51EACD"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B590D" w14:textId="77777777" w:rsidR="00533071" w:rsidRPr="00216220" w:rsidRDefault="00533071"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42F93" w14:textId="77777777" w:rsidR="00533071" w:rsidRPr="00216220" w:rsidRDefault="00533071" w:rsidP="003B225B">
            <w:pPr>
              <w:jc w:val="center"/>
              <w:rPr>
                <w:rFonts w:ascii="Gill Sans MT" w:hAnsi="Gill Sans MT"/>
                <w:szCs w:val="20"/>
              </w:rPr>
            </w:pPr>
            <w:r w:rsidRPr="00216220">
              <w:rPr>
                <w:rFonts w:ascii="Gill Sans MT" w:hAnsi="Gill Sans MT" w:cs="Calibri"/>
                <w:b/>
                <w:sz w:val="22"/>
                <w:szCs w:val="22"/>
              </w:rPr>
              <w:t>Amended text</w:t>
            </w:r>
          </w:p>
        </w:tc>
      </w:tr>
      <w:tr w:rsidR="00533071" w:rsidRPr="00216220" w14:paraId="3D21F757"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9907D" w14:textId="77777777" w:rsidR="00533071" w:rsidRPr="00216220" w:rsidRDefault="00533071"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8F955" w14:textId="77777777" w:rsidR="00533071" w:rsidRPr="00216220" w:rsidRDefault="00533071" w:rsidP="003B225B">
            <w:pPr>
              <w:rPr>
                <w:rFonts w:ascii="Gill Sans MT" w:hAnsi="Gill Sans MT" w:cs="Calibri"/>
                <w:sz w:val="22"/>
                <w:szCs w:val="22"/>
              </w:rPr>
            </w:pPr>
          </w:p>
        </w:tc>
      </w:tr>
      <w:tr w:rsidR="00533071" w:rsidRPr="00216220" w14:paraId="6891FF0A"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A86B1" w14:textId="77777777" w:rsidR="00533071" w:rsidRPr="00216220" w:rsidRDefault="00533071"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E1616" w14:textId="77777777" w:rsidR="00533071" w:rsidRPr="00216220" w:rsidRDefault="00533071" w:rsidP="003B225B">
            <w:pPr>
              <w:rPr>
                <w:rFonts w:ascii="Gill Sans MT" w:hAnsi="Gill Sans MT" w:cs="Calibri"/>
                <w:sz w:val="22"/>
                <w:szCs w:val="22"/>
              </w:rPr>
            </w:pPr>
          </w:p>
        </w:tc>
      </w:tr>
    </w:tbl>
    <w:p w14:paraId="43F2138D" w14:textId="77777777" w:rsidR="00533071" w:rsidRPr="0093699D" w:rsidRDefault="00533071" w:rsidP="00533071">
      <w:pPr>
        <w:suppressLineNumbers/>
        <w:spacing w:after="170" w:line="276" w:lineRule="auto"/>
        <w:jc w:val="both"/>
        <w:rPr>
          <w:rFonts w:ascii="Gill Sans MT" w:hAnsi="Gill Sans MT"/>
          <w:lang w:val="en-US"/>
        </w:rPr>
      </w:pPr>
    </w:p>
    <w:p w14:paraId="38E4D7CC" w14:textId="77777777" w:rsidR="00533071" w:rsidRPr="000A5F14" w:rsidRDefault="00533071" w:rsidP="00533071">
      <w:pPr>
        <w:suppressLineNumbers/>
        <w:jc w:val="both"/>
        <w:rPr>
          <w:lang w:val="en-US"/>
        </w:rPr>
      </w:pPr>
    </w:p>
    <w:p w14:paraId="3499DCA3" w14:textId="77777777" w:rsidR="001B08CD" w:rsidRPr="00567177" w:rsidRDefault="001B08CD" w:rsidP="00533071">
      <w:pPr>
        <w:suppressLineNumbers/>
        <w:jc w:val="both"/>
        <w:rPr>
          <w:rFonts w:ascii="Calibri" w:eastAsia="Calibri" w:hAnsi="Calibri" w:cs="Calibri"/>
          <w:color w:val="000000"/>
          <w:sz w:val="22"/>
          <w:szCs w:val="22"/>
          <w:lang w:val="en-IE" w:eastAsia="en-IE"/>
        </w:rPr>
      </w:pPr>
    </w:p>
    <w:sectPr w:rsidR="001B08CD" w:rsidRPr="00567177" w:rsidSect="00567177">
      <w:headerReference w:type="default"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DAB1" w14:textId="77777777" w:rsidR="005B28BC" w:rsidRDefault="005B28BC" w:rsidP="00533071">
      <w:r>
        <w:separator/>
      </w:r>
    </w:p>
  </w:endnote>
  <w:endnote w:type="continuationSeparator" w:id="0">
    <w:p w14:paraId="41BAF617" w14:textId="77777777" w:rsidR="005B28BC" w:rsidRDefault="005B28BC" w:rsidP="0053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00196"/>
      <w:docPartObj>
        <w:docPartGallery w:val="Page Numbers (Bottom of Page)"/>
        <w:docPartUnique/>
      </w:docPartObj>
    </w:sdtPr>
    <w:sdtEndPr>
      <w:rPr>
        <w:noProof/>
      </w:rPr>
    </w:sdtEndPr>
    <w:sdtContent>
      <w:p w14:paraId="4F56AA79" w14:textId="3E6BB2AB" w:rsidR="00533071" w:rsidRDefault="005330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2F3973" w14:textId="77777777" w:rsidR="00533071" w:rsidRDefault="00533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59DA" w14:textId="77777777" w:rsidR="005B28BC" w:rsidRDefault="005B28BC" w:rsidP="00533071">
      <w:r>
        <w:separator/>
      </w:r>
    </w:p>
  </w:footnote>
  <w:footnote w:type="continuationSeparator" w:id="0">
    <w:p w14:paraId="54DBED2A" w14:textId="77777777" w:rsidR="005B28BC" w:rsidRDefault="005B28BC" w:rsidP="0053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ayout w:type="fixed"/>
      <w:tblCellMar>
        <w:top w:w="55" w:type="dxa"/>
        <w:left w:w="55" w:type="dxa"/>
        <w:bottom w:w="55" w:type="dxa"/>
        <w:right w:w="55" w:type="dxa"/>
      </w:tblCellMar>
      <w:tblLook w:val="04A0" w:firstRow="1" w:lastRow="0" w:firstColumn="1" w:lastColumn="0" w:noHBand="0" w:noVBand="1"/>
    </w:tblPr>
    <w:tblGrid>
      <w:gridCol w:w="4493"/>
      <w:gridCol w:w="4497"/>
    </w:tblGrid>
    <w:tr w:rsidR="00533071" w:rsidRPr="00B6208C" w14:paraId="40E02328" w14:textId="77777777" w:rsidTr="003B225B">
      <w:trPr>
        <w:trHeight w:val="619"/>
      </w:trPr>
      <w:tc>
        <w:tcPr>
          <w:tcW w:w="4774" w:type="dxa"/>
        </w:tcPr>
        <w:p w14:paraId="19E1202B" w14:textId="77777777" w:rsidR="00533071" w:rsidRDefault="00533071" w:rsidP="00533071">
          <w:pPr>
            <w:pStyle w:val="Contenudetableau"/>
            <w:rPr>
              <w:rFonts w:ascii="Calibri" w:hAnsi="Calibri"/>
            </w:rPr>
          </w:pPr>
          <w:bookmarkStart w:id="0" w:name="_Hlk150863337"/>
          <w:bookmarkStart w:id="1" w:name="_Hlk150863338"/>
          <w:r>
            <w:rPr>
              <w:rFonts w:ascii="Calibri" w:hAnsi="Calibri"/>
              <w:noProof/>
            </w:rPr>
            <w:drawing>
              <wp:anchor distT="0" distB="0" distL="114300" distR="114300" simplePos="0" relativeHeight="251659264" behindDoc="1" locked="0" layoutInCell="1" allowOverlap="1" wp14:anchorId="43DEA0CC" wp14:editId="4ECB7F36">
                <wp:simplePos x="0" y="0"/>
                <wp:positionH relativeFrom="column">
                  <wp:posOffset>-34925</wp:posOffset>
                </wp:positionH>
                <wp:positionV relativeFrom="paragraph">
                  <wp:posOffset>0</wp:posOffset>
                </wp:positionV>
                <wp:extent cx="2453640" cy="534670"/>
                <wp:effectExtent l="0" t="0" r="3810" b="0"/>
                <wp:wrapSquare wrapText="bothSides"/>
                <wp:docPr id="1757119995" name="Immagine 175711999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19995" name="Immagine 1757119995" descr="A close up of a sign&#10;&#10;Description automatically generated"/>
                        <pic:cNvPicPr>
                          <a:picLocks noChangeAspect="1" noChangeArrowheads="1"/>
                        </pic:cNvPicPr>
                      </pic:nvPicPr>
                      <pic:blipFill>
                        <a:blip r:embed="rId1"/>
                        <a:stretch>
                          <a:fillRect/>
                        </a:stretch>
                      </pic:blipFill>
                      <pic:spPr bwMode="auto">
                        <a:xfrm>
                          <a:off x="0" y="0"/>
                          <a:ext cx="2453640" cy="534670"/>
                        </a:xfrm>
                        <a:prstGeom prst="rect">
                          <a:avLst/>
                        </a:prstGeom>
                      </pic:spPr>
                    </pic:pic>
                  </a:graphicData>
                </a:graphic>
                <wp14:sizeRelH relativeFrom="margin">
                  <wp14:pctWidth>0</wp14:pctWidth>
                </wp14:sizeRelH>
                <wp14:sizeRelV relativeFrom="margin">
                  <wp14:pctHeight>0</wp14:pctHeight>
                </wp14:sizeRelV>
              </wp:anchor>
            </w:drawing>
          </w:r>
        </w:p>
      </w:tc>
      <w:tc>
        <w:tcPr>
          <w:tcW w:w="4778" w:type="dxa"/>
        </w:tcPr>
        <w:p w14:paraId="6C9BC612" w14:textId="77777777" w:rsidR="00533071" w:rsidRPr="0093699D" w:rsidRDefault="00533071" w:rsidP="00533071">
          <w:pPr>
            <w:pStyle w:val="Contenudetableau"/>
            <w:ind w:left="57" w:right="113"/>
            <w:jc w:val="right"/>
            <w:textAlignment w:val="center"/>
            <w:rPr>
              <w:rFonts w:ascii="Gill Sans MT" w:hAnsi="Gill Sans MT"/>
              <w:sz w:val="20"/>
              <w:szCs w:val="20"/>
              <w:lang w:val="en-GB"/>
            </w:rPr>
          </w:pPr>
          <w:r>
            <w:rPr>
              <w:rFonts w:ascii="Gill Sans MT" w:hAnsi="Gill Sans MT"/>
              <w:sz w:val="20"/>
              <w:szCs w:val="20"/>
              <w:lang w:val="en-GB"/>
            </w:rPr>
            <w:t>EUROPEAN CONGRESS</w:t>
          </w:r>
        </w:p>
        <w:p w14:paraId="2F0A8013" w14:textId="77777777" w:rsidR="00533071" w:rsidRDefault="00533071" w:rsidP="00533071">
          <w:pPr>
            <w:pStyle w:val="Contenudetableau"/>
            <w:ind w:left="57" w:right="57"/>
            <w:jc w:val="right"/>
            <w:textAlignment w:val="center"/>
            <w:rPr>
              <w:rFonts w:ascii="Gill Sans MT" w:hAnsi="Gill Sans MT"/>
              <w:lang w:val="en-GB"/>
            </w:rPr>
          </w:pPr>
          <w:r w:rsidRPr="0093699D">
            <w:rPr>
              <w:rFonts w:ascii="Gill Sans MT" w:hAnsi="Gill Sans MT"/>
              <w:sz w:val="20"/>
              <w:szCs w:val="20"/>
              <w:lang w:val="en-GB"/>
            </w:rPr>
            <w:t xml:space="preserve">Brussels, </w:t>
          </w:r>
          <w:r>
            <w:rPr>
              <w:rFonts w:ascii="Gill Sans MT" w:hAnsi="Gill Sans MT"/>
              <w:sz w:val="20"/>
              <w:szCs w:val="20"/>
              <w:lang w:val="en-GB"/>
            </w:rPr>
            <w:t>25-26 November</w:t>
          </w:r>
          <w:r w:rsidRPr="0093699D">
            <w:rPr>
              <w:rFonts w:ascii="Gill Sans MT" w:hAnsi="Gill Sans MT"/>
              <w:sz w:val="20"/>
              <w:szCs w:val="20"/>
              <w:lang w:val="en-GB"/>
            </w:rPr>
            <w:t xml:space="preserve"> 2023</w:t>
          </w:r>
        </w:p>
      </w:tc>
    </w:tr>
    <w:bookmarkEnd w:id="0"/>
    <w:bookmarkEnd w:id="1"/>
  </w:tbl>
  <w:p w14:paraId="0BB9F847" w14:textId="77777777" w:rsidR="00533071" w:rsidRDefault="00533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5CCB"/>
    <w:multiLevelType w:val="multilevel"/>
    <w:tmpl w:val="3CFE3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68262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1"/>
    <w:rsid w:val="00000F11"/>
    <w:rsid w:val="0000130B"/>
    <w:rsid w:val="00001619"/>
    <w:rsid w:val="00001AB2"/>
    <w:rsid w:val="00001AC2"/>
    <w:rsid w:val="00001E50"/>
    <w:rsid w:val="00001EA8"/>
    <w:rsid w:val="00002B52"/>
    <w:rsid w:val="00002DD7"/>
    <w:rsid w:val="00003248"/>
    <w:rsid w:val="00003C16"/>
    <w:rsid w:val="00003FA9"/>
    <w:rsid w:val="000045A2"/>
    <w:rsid w:val="00004965"/>
    <w:rsid w:val="00004B1F"/>
    <w:rsid w:val="00005721"/>
    <w:rsid w:val="00005CDD"/>
    <w:rsid w:val="00006959"/>
    <w:rsid w:val="00006EF6"/>
    <w:rsid w:val="00007313"/>
    <w:rsid w:val="000077DF"/>
    <w:rsid w:val="0000786C"/>
    <w:rsid w:val="00007C0B"/>
    <w:rsid w:val="00007D92"/>
    <w:rsid w:val="00007F6B"/>
    <w:rsid w:val="00010075"/>
    <w:rsid w:val="000105B8"/>
    <w:rsid w:val="0001067A"/>
    <w:rsid w:val="000109A1"/>
    <w:rsid w:val="0001100F"/>
    <w:rsid w:val="000126A9"/>
    <w:rsid w:val="00012716"/>
    <w:rsid w:val="000132DD"/>
    <w:rsid w:val="00014B98"/>
    <w:rsid w:val="00014F53"/>
    <w:rsid w:val="00015397"/>
    <w:rsid w:val="0001568D"/>
    <w:rsid w:val="0001663B"/>
    <w:rsid w:val="00017309"/>
    <w:rsid w:val="00017B79"/>
    <w:rsid w:val="00017B7C"/>
    <w:rsid w:val="00020103"/>
    <w:rsid w:val="00021251"/>
    <w:rsid w:val="0002128B"/>
    <w:rsid w:val="0002153F"/>
    <w:rsid w:val="00021B7E"/>
    <w:rsid w:val="00021FA3"/>
    <w:rsid w:val="00022989"/>
    <w:rsid w:val="00022A18"/>
    <w:rsid w:val="00022FBE"/>
    <w:rsid w:val="00023538"/>
    <w:rsid w:val="00023A84"/>
    <w:rsid w:val="000253AB"/>
    <w:rsid w:val="00025F1A"/>
    <w:rsid w:val="000262D0"/>
    <w:rsid w:val="000265A1"/>
    <w:rsid w:val="000269AB"/>
    <w:rsid w:val="00026C58"/>
    <w:rsid w:val="0002712E"/>
    <w:rsid w:val="00027CF3"/>
    <w:rsid w:val="00030000"/>
    <w:rsid w:val="000301A0"/>
    <w:rsid w:val="0003139A"/>
    <w:rsid w:val="000313A2"/>
    <w:rsid w:val="00031652"/>
    <w:rsid w:val="0003282A"/>
    <w:rsid w:val="0003306D"/>
    <w:rsid w:val="00033865"/>
    <w:rsid w:val="00033956"/>
    <w:rsid w:val="00033966"/>
    <w:rsid w:val="00033DBA"/>
    <w:rsid w:val="00033E2F"/>
    <w:rsid w:val="000347B0"/>
    <w:rsid w:val="00035A07"/>
    <w:rsid w:val="00035A74"/>
    <w:rsid w:val="00035B68"/>
    <w:rsid w:val="00035F21"/>
    <w:rsid w:val="00036843"/>
    <w:rsid w:val="00036A55"/>
    <w:rsid w:val="00036D31"/>
    <w:rsid w:val="00036D9E"/>
    <w:rsid w:val="00037CA0"/>
    <w:rsid w:val="00040013"/>
    <w:rsid w:val="00040048"/>
    <w:rsid w:val="00040179"/>
    <w:rsid w:val="000403E1"/>
    <w:rsid w:val="00040D37"/>
    <w:rsid w:val="00040EA6"/>
    <w:rsid w:val="00041183"/>
    <w:rsid w:val="000415A7"/>
    <w:rsid w:val="00041674"/>
    <w:rsid w:val="000420BE"/>
    <w:rsid w:val="0004298F"/>
    <w:rsid w:val="000430F9"/>
    <w:rsid w:val="000438E3"/>
    <w:rsid w:val="0004391D"/>
    <w:rsid w:val="00044F81"/>
    <w:rsid w:val="0004583F"/>
    <w:rsid w:val="0004657C"/>
    <w:rsid w:val="000478B8"/>
    <w:rsid w:val="00050C2F"/>
    <w:rsid w:val="00050FF8"/>
    <w:rsid w:val="000510C0"/>
    <w:rsid w:val="00051FFB"/>
    <w:rsid w:val="00052248"/>
    <w:rsid w:val="000531DB"/>
    <w:rsid w:val="00053708"/>
    <w:rsid w:val="00053864"/>
    <w:rsid w:val="00053A8A"/>
    <w:rsid w:val="00053FCF"/>
    <w:rsid w:val="0005414F"/>
    <w:rsid w:val="000541EB"/>
    <w:rsid w:val="00054C57"/>
    <w:rsid w:val="0005581B"/>
    <w:rsid w:val="00055E0A"/>
    <w:rsid w:val="00055F57"/>
    <w:rsid w:val="000567B9"/>
    <w:rsid w:val="0005749A"/>
    <w:rsid w:val="0005777A"/>
    <w:rsid w:val="000600D5"/>
    <w:rsid w:val="00060318"/>
    <w:rsid w:val="0006193D"/>
    <w:rsid w:val="00061EE1"/>
    <w:rsid w:val="00062572"/>
    <w:rsid w:val="00062F17"/>
    <w:rsid w:val="0006389A"/>
    <w:rsid w:val="00063B9D"/>
    <w:rsid w:val="000652BE"/>
    <w:rsid w:val="00065D4E"/>
    <w:rsid w:val="00066864"/>
    <w:rsid w:val="00067302"/>
    <w:rsid w:val="000675D7"/>
    <w:rsid w:val="00067D15"/>
    <w:rsid w:val="00070B9F"/>
    <w:rsid w:val="00070E20"/>
    <w:rsid w:val="000718F2"/>
    <w:rsid w:val="00071BC0"/>
    <w:rsid w:val="000720B0"/>
    <w:rsid w:val="00072224"/>
    <w:rsid w:val="0007308B"/>
    <w:rsid w:val="00073253"/>
    <w:rsid w:val="00073704"/>
    <w:rsid w:val="00073B33"/>
    <w:rsid w:val="0007647B"/>
    <w:rsid w:val="000766CB"/>
    <w:rsid w:val="00076A3B"/>
    <w:rsid w:val="00076D06"/>
    <w:rsid w:val="00080BB2"/>
    <w:rsid w:val="000810C1"/>
    <w:rsid w:val="00082249"/>
    <w:rsid w:val="000822C7"/>
    <w:rsid w:val="00082EE5"/>
    <w:rsid w:val="0008312E"/>
    <w:rsid w:val="000835D4"/>
    <w:rsid w:val="00084AE2"/>
    <w:rsid w:val="00084E05"/>
    <w:rsid w:val="0008508A"/>
    <w:rsid w:val="0008607A"/>
    <w:rsid w:val="000866BD"/>
    <w:rsid w:val="00087D76"/>
    <w:rsid w:val="0009046A"/>
    <w:rsid w:val="00090FBE"/>
    <w:rsid w:val="00091056"/>
    <w:rsid w:val="00091571"/>
    <w:rsid w:val="00091B20"/>
    <w:rsid w:val="00091B86"/>
    <w:rsid w:val="00092061"/>
    <w:rsid w:val="000925BD"/>
    <w:rsid w:val="00092E7F"/>
    <w:rsid w:val="00093067"/>
    <w:rsid w:val="0009341D"/>
    <w:rsid w:val="0009378F"/>
    <w:rsid w:val="000941E2"/>
    <w:rsid w:val="0009427E"/>
    <w:rsid w:val="0009481B"/>
    <w:rsid w:val="00094C80"/>
    <w:rsid w:val="00094FFA"/>
    <w:rsid w:val="00095058"/>
    <w:rsid w:val="000955D3"/>
    <w:rsid w:val="00095FDB"/>
    <w:rsid w:val="00096BA6"/>
    <w:rsid w:val="000A0433"/>
    <w:rsid w:val="000A0717"/>
    <w:rsid w:val="000A0AD7"/>
    <w:rsid w:val="000A10BC"/>
    <w:rsid w:val="000A120D"/>
    <w:rsid w:val="000A1484"/>
    <w:rsid w:val="000A17AC"/>
    <w:rsid w:val="000A18D4"/>
    <w:rsid w:val="000A1B73"/>
    <w:rsid w:val="000A1EA7"/>
    <w:rsid w:val="000A22E4"/>
    <w:rsid w:val="000A29C5"/>
    <w:rsid w:val="000A466A"/>
    <w:rsid w:val="000A4BA8"/>
    <w:rsid w:val="000A53C6"/>
    <w:rsid w:val="000A5B56"/>
    <w:rsid w:val="000A7AE5"/>
    <w:rsid w:val="000B0D1F"/>
    <w:rsid w:val="000B2470"/>
    <w:rsid w:val="000B2847"/>
    <w:rsid w:val="000B3BE6"/>
    <w:rsid w:val="000B430B"/>
    <w:rsid w:val="000B4FCA"/>
    <w:rsid w:val="000B5791"/>
    <w:rsid w:val="000B5BBC"/>
    <w:rsid w:val="000B64CF"/>
    <w:rsid w:val="000B67BA"/>
    <w:rsid w:val="000B7754"/>
    <w:rsid w:val="000B78D1"/>
    <w:rsid w:val="000B7CB2"/>
    <w:rsid w:val="000C0DEF"/>
    <w:rsid w:val="000C1C63"/>
    <w:rsid w:val="000C1CD9"/>
    <w:rsid w:val="000C1E3A"/>
    <w:rsid w:val="000C2C2B"/>
    <w:rsid w:val="000C301B"/>
    <w:rsid w:val="000C318E"/>
    <w:rsid w:val="000C375D"/>
    <w:rsid w:val="000C3DC9"/>
    <w:rsid w:val="000C45F6"/>
    <w:rsid w:val="000C540D"/>
    <w:rsid w:val="000C5572"/>
    <w:rsid w:val="000C569D"/>
    <w:rsid w:val="000C60A7"/>
    <w:rsid w:val="000C701D"/>
    <w:rsid w:val="000D0097"/>
    <w:rsid w:val="000D0116"/>
    <w:rsid w:val="000D0776"/>
    <w:rsid w:val="000D0986"/>
    <w:rsid w:val="000D0D6E"/>
    <w:rsid w:val="000D0E87"/>
    <w:rsid w:val="000D1206"/>
    <w:rsid w:val="000D1258"/>
    <w:rsid w:val="000D144E"/>
    <w:rsid w:val="000D15EC"/>
    <w:rsid w:val="000D16B0"/>
    <w:rsid w:val="000D1973"/>
    <w:rsid w:val="000D1B66"/>
    <w:rsid w:val="000D233A"/>
    <w:rsid w:val="000D250B"/>
    <w:rsid w:val="000D26F6"/>
    <w:rsid w:val="000D2ABC"/>
    <w:rsid w:val="000D2ABE"/>
    <w:rsid w:val="000D373C"/>
    <w:rsid w:val="000D3B5D"/>
    <w:rsid w:val="000D3F32"/>
    <w:rsid w:val="000D4D51"/>
    <w:rsid w:val="000D4E2F"/>
    <w:rsid w:val="000D4FAD"/>
    <w:rsid w:val="000D5077"/>
    <w:rsid w:val="000D53DB"/>
    <w:rsid w:val="000D5545"/>
    <w:rsid w:val="000D5652"/>
    <w:rsid w:val="000D5E5A"/>
    <w:rsid w:val="000D61F2"/>
    <w:rsid w:val="000D6541"/>
    <w:rsid w:val="000D6E1E"/>
    <w:rsid w:val="000D6F58"/>
    <w:rsid w:val="000D7160"/>
    <w:rsid w:val="000E00DF"/>
    <w:rsid w:val="000E02B9"/>
    <w:rsid w:val="000E0670"/>
    <w:rsid w:val="000E0A64"/>
    <w:rsid w:val="000E0E2D"/>
    <w:rsid w:val="000E0E5E"/>
    <w:rsid w:val="000E1538"/>
    <w:rsid w:val="000E1871"/>
    <w:rsid w:val="000E2090"/>
    <w:rsid w:val="000E23AD"/>
    <w:rsid w:val="000E2D7D"/>
    <w:rsid w:val="000E2FAF"/>
    <w:rsid w:val="000E51BB"/>
    <w:rsid w:val="000E55F7"/>
    <w:rsid w:val="000E5951"/>
    <w:rsid w:val="000E5C69"/>
    <w:rsid w:val="000E7926"/>
    <w:rsid w:val="000E7A31"/>
    <w:rsid w:val="000F05ED"/>
    <w:rsid w:val="000F167A"/>
    <w:rsid w:val="000F1929"/>
    <w:rsid w:val="000F1C86"/>
    <w:rsid w:val="000F21BD"/>
    <w:rsid w:val="000F2256"/>
    <w:rsid w:val="000F2640"/>
    <w:rsid w:val="000F3DD7"/>
    <w:rsid w:val="000F3F99"/>
    <w:rsid w:val="000F436A"/>
    <w:rsid w:val="000F46C3"/>
    <w:rsid w:val="000F482D"/>
    <w:rsid w:val="000F53F4"/>
    <w:rsid w:val="000F56C6"/>
    <w:rsid w:val="000F5769"/>
    <w:rsid w:val="000F5C1C"/>
    <w:rsid w:val="000F6194"/>
    <w:rsid w:val="000F6465"/>
    <w:rsid w:val="000F650D"/>
    <w:rsid w:val="000F6C19"/>
    <w:rsid w:val="000F740F"/>
    <w:rsid w:val="000F7508"/>
    <w:rsid w:val="000F778F"/>
    <w:rsid w:val="000F7FA8"/>
    <w:rsid w:val="00100B41"/>
    <w:rsid w:val="001011E9"/>
    <w:rsid w:val="00102A12"/>
    <w:rsid w:val="00103987"/>
    <w:rsid w:val="00103B46"/>
    <w:rsid w:val="00103DF1"/>
    <w:rsid w:val="00104092"/>
    <w:rsid w:val="001041C6"/>
    <w:rsid w:val="00105A72"/>
    <w:rsid w:val="00106129"/>
    <w:rsid w:val="001061A8"/>
    <w:rsid w:val="001066A7"/>
    <w:rsid w:val="00106C0A"/>
    <w:rsid w:val="0010715C"/>
    <w:rsid w:val="00107482"/>
    <w:rsid w:val="0010756F"/>
    <w:rsid w:val="00107803"/>
    <w:rsid w:val="00107AEC"/>
    <w:rsid w:val="00107DD1"/>
    <w:rsid w:val="00110539"/>
    <w:rsid w:val="0011078D"/>
    <w:rsid w:val="00110FAD"/>
    <w:rsid w:val="00112EA9"/>
    <w:rsid w:val="001139C5"/>
    <w:rsid w:val="00113C7B"/>
    <w:rsid w:val="00114A69"/>
    <w:rsid w:val="00114D06"/>
    <w:rsid w:val="00114D45"/>
    <w:rsid w:val="00115FD0"/>
    <w:rsid w:val="00116412"/>
    <w:rsid w:val="00117174"/>
    <w:rsid w:val="001176E8"/>
    <w:rsid w:val="00117763"/>
    <w:rsid w:val="00117E9D"/>
    <w:rsid w:val="00120021"/>
    <w:rsid w:val="00120CE4"/>
    <w:rsid w:val="00121793"/>
    <w:rsid w:val="00121928"/>
    <w:rsid w:val="0012229C"/>
    <w:rsid w:val="00122A41"/>
    <w:rsid w:val="001232DE"/>
    <w:rsid w:val="001232FF"/>
    <w:rsid w:val="00124636"/>
    <w:rsid w:val="001247A3"/>
    <w:rsid w:val="00124AA2"/>
    <w:rsid w:val="0012545A"/>
    <w:rsid w:val="00126305"/>
    <w:rsid w:val="00126631"/>
    <w:rsid w:val="00126680"/>
    <w:rsid w:val="00126900"/>
    <w:rsid w:val="00126C2B"/>
    <w:rsid w:val="00126F2A"/>
    <w:rsid w:val="001270DE"/>
    <w:rsid w:val="00127814"/>
    <w:rsid w:val="001302DA"/>
    <w:rsid w:val="00131357"/>
    <w:rsid w:val="001318CF"/>
    <w:rsid w:val="0013203F"/>
    <w:rsid w:val="00132308"/>
    <w:rsid w:val="00132A4B"/>
    <w:rsid w:val="00132CF9"/>
    <w:rsid w:val="0013392A"/>
    <w:rsid w:val="00134851"/>
    <w:rsid w:val="001349BC"/>
    <w:rsid w:val="00135AC4"/>
    <w:rsid w:val="00135C8C"/>
    <w:rsid w:val="001365A2"/>
    <w:rsid w:val="00136865"/>
    <w:rsid w:val="00136B99"/>
    <w:rsid w:val="00136BE8"/>
    <w:rsid w:val="00136D8F"/>
    <w:rsid w:val="001376E1"/>
    <w:rsid w:val="00137A0A"/>
    <w:rsid w:val="00137E7E"/>
    <w:rsid w:val="00137F8A"/>
    <w:rsid w:val="00140AC6"/>
    <w:rsid w:val="0014144A"/>
    <w:rsid w:val="00141C01"/>
    <w:rsid w:val="00141CFA"/>
    <w:rsid w:val="00141DC4"/>
    <w:rsid w:val="00142821"/>
    <w:rsid w:val="00142892"/>
    <w:rsid w:val="00142E5B"/>
    <w:rsid w:val="0014396B"/>
    <w:rsid w:val="0014398C"/>
    <w:rsid w:val="00143F15"/>
    <w:rsid w:val="00145810"/>
    <w:rsid w:val="00145CAD"/>
    <w:rsid w:val="00146853"/>
    <w:rsid w:val="00147B2C"/>
    <w:rsid w:val="00147D03"/>
    <w:rsid w:val="00150379"/>
    <w:rsid w:val="00150A4D"/>
    <w:rsid w:val="00151A6E"/>
    <w:rsid w:val="001523E0"/>
    <w:rsid w:val="0015293D"/>
    <w:rsid w:val="00152EAD"/>
    <w:rsid w:val="0015392A"/>
    <w:rsid w:val="00153D03"/>
    <w:rsid w:val="001549A0"/>
    <w:rsid w:val="00155095"/>
    <w:rsid w:val="0015526A"/>
    <w:rsid w:val="00156D72"/>
    <w:rsid w:val="00157028"/>
    <w:rsid w:val="001576A2"/>
    <w:rsid w:val="00157BB0"/>
    <w:rsid w:val="00160B5F"/>
    <w:rsid w:val="00161DAB"/>
    <w:rsid w:val="001621B2"/>
    <w:rsid w:val="0016252C"/>
    <w:rsid w:val="00162726"/>
    <w:rsid w:val="00163519"/>
    <w:rsid w:val="00163711"/>
    <w:rsid w:val="001639A8"/>
    <w:rsid w:val="00163C0C"/>
    <w:rsid w:val="00164203"/>
    <w:rsid w:val="0016458D"/>
    <w:rsid w:val="0016459C"/>
    <w:rsid w:val="001653C2"/>
    <w:rsid w:val="00165812"/>
    <w:rsid w:val="00165E80"/>
    <w:rsid w:val="00166145"/>
    <w:rsid w:val="00166224"/>
    <w:rsid w:val="00166D38"/>
    <w:rsid w:val="0016738F"/>
    <w:rsid w:val="00167A7D"/>
    <w:rsid w:val="00167C08"/>
    <w:rsid w:val="00170D6D"/>
    <w:rsid w:val="00170F74"/>
    <w:rsid w:val="00171BE5"/>
    <w:rsid w:val="00171E34"/>
    <w:rsid w:val="0017339B"/>
    <w:rsid w:val="001734E2"/>
    <w:rsid w:val="00173954"/>
    <w:rsid w:val="00173983"/>
    <w:rsid w:val="00173A6A"/>
    <w:rsid w:val="00174143"/>
    <w:rsid w:val="001745CC"/>
    <w:rsid w:val="0017493B"/>
    <w:rsid w:val="001749FC"/>
    <w:rsid w:val="0017500F"/>
    <w:rsid w:val="00175B44"/>
    <w:rsid w:val="00176236"/>
    <w:rsid w:val="0017672C"/>
    <w:rsid w:val="001772D3"/>
    <w:rsid w:val="0018058E"/>
    <w:rsid w:val="00180675"/>
    <w:rsid w:val="00180F2F"/>
    <w:rsid w:val="0018107B"/>
    <w:rsid w:val="00181342"/>
    <w:rsid w:val="0018148D"/>
    <w:rsid w:val="00181F33"/>
    <w:rsid w:val="001826F5"/>
    <w:rsid w:val="001829AA"/>
    <w:rsid w:val="00182CF3"/>
    <w:rsid w:val="00183E64"/>
    <w:rsid w:val="00184485"/>
    <w:rsid w:val="001861CB"/>
    <w:rsid w:val="00186282"/>
    <w:rsid w:val="001865AC"/>
    <w:rsid w:val="00186D37"/>
    <w:rsid w:val="001873DE"/>
    <w:rsid w:val="00187599"/>
    <w:rsid w:val="00187D4D"/>
    <w:rsid w:val="00187DE0"/>
    <w:rsid w:val="00190021"/>
    <w:rsid w:val="00190CD0"/>
    <w:rsid w:val="00191877"/>
    <w:rsid w:val="00193561"/>
    <w:rsid w:val="00193652"/>
    <w:rsid w:val="00193CE6"/>
    <w:rsid w:val="00193DDC"/>
    <w:rsid w:val="001977C8"/>
    <w:rsid w:val="00197893"/>
    <w:rsid w:val="00197FBA"/>
    <w:rsid w:val="001A0534"/>
    <w:rsid w:val="001A05CE"/>
    <w:rsid w:val="001A142F"/>
    <w:rsid w:val="001A1773"/>
    <w:rsid w:val="001A1DDA"/>
    <w:rsid w:val="001A4E10"/>
    <w:rsid w:val="001A518F"/>
    <w:rsid w:val="001A5297"/>
    <w:rsid w:val="001A52A4"/>
    <w:rsid w:val="001A52D3"/>
    <w:rsid w:val="001A5C2E"/>
    <w:rsid w:val="001A677E"/>
    <w:rsid w:val="001A6EC2"/>
    <w:rsid w:val="001A7682"/>
    <w:rsid w:val="001A7AF5"/>
    <w:rsid w:val="001A7CBE"/>
    <w:rsid w:val="001B05F3"/>
    <w:rsid w:val="001B08CD"/>
    <w:rsid w:val="001B0CD5"/>
    <w:rsid w:val="001B0E5D"/>
    <w:rsid w:val="001B12F6"/>
    <w:rsid w:val="001B1484"/>
    <w:rsid w:val="001B16B0"/>
    <w:rsid w:val="001B187B"/>
    <w:rsid w:val="001B1DB7"/>
    <w:rsid w:val="001B2136"/>
    <w:rsid w:val="001B30E6"/>
    <w:rsid w:val="001B3196"/>
    <w:rsid w:val="001B37F0"/>
    <w:rsid w:val="001B3831"/>
    <w:rsid w:val="001B4FE1"/>
    <w:rsid w:val="001B54D0"/>
    <w:rsid w:val="001B5C0C"/>
    <w:rsid w:val="001B6E35"/>
    <w:rsid w:val="001B7282"/>
    <w:rsid w:val="001B7284"/>
    <w:rsid w:val="001B7802"/>
    <w:rsid w:val="001B7944"/>
    <w:rsid w:val="001C00AE"/>
    <w:rsid w:val="001C00F7"/>
    <w:rsid w:val="001C0A4E"/>
    <w:rsid w:val="001C1371"/>
    <w:rsid w:val="001C1599"/>
    <w:rsid w:val="001C16E5"/>
    <w:rsid w:val="001C211D"/>
    <w:rsid w:val="001C24F3"/>
    <w:rsid w:val="001C3BF1"/>
    <w:rsid w:val="001C56AD"/>
    <w:rsid w:val="001C6A25"/>
    <w:rsid w:val="001C6B44"/>
    <w:rsid w:val="001C7608"/>
    <w:rsid w:val="001C7847"/>
    <w:rsid w:val="001C7B41"/>
    <w:rsid w:val="001C7BD0"/>
    <w:rsid w:val="001C7C95"/>
    <w:rsid w:val="001C7DFC"/>
    <w:rsid w:val="001D0572"/>
    <w:rsid w:val="001D0AA7"/>
    <w:rsid w:val="001D0F57"/>
    <w:rsid w:val="001D101C"/>
    <w:rsid w:val="001D11A7"/>
    <w:rsid w:val="001D1BBE"/>
    <w:rsid w:val="001D239D"/>
    <w:rsid w:val="001D3090"/>
    <w:rsid w:val="001D37C9"/>
    <w:rsid w:val="001D3D72"/>
    <w:rsid w:val="001D4F26"/>
    <w:rsid w:val="001D548E"/>
    <w:rsid w:val="001D587B"/>
    <w:rsid w:val="001D6ECA"/>
    <w:rsid w:val="001D72CC"/>
    <w:rsid w:val="001D77C7"/>
    <w:rsid w:val="001D7E0D"/>
    <w:rsid w:val="001E05C4"/>
    <w:rsid w:val="001E0F51"/>
    <w:rsid w:val="001E144C"/>
    <w:rsid w:val="001E1801"/>
    <w:rsid w:val="001E1CFB"/>
    <w:rsid w:val="001E25A1"/>
    <w:rsid w:val="001E280B"/>
    <w:rsid w:val="001E3242"/>
    <w:rsid w:val="001E4092"/>
    <w:rsid w:val="001E44A7"/>
    <w:rsid w:val="001E4795"/>
    <w:rsid w:val="001E4F35"/>
    <w:rsid w:val="001E57B1"/>
    <w:rsid w:val="001E5ACC"/>
    <w:rsid w:val="001E5BBD"/>
    <w:rsid w:val="001E624A"/>
    <w:rsid w:val="001E6794"/>
    <w:rsid w:val="001E6B67"/>
    <w:rsid w:val="001E7252"/>
    <w:rsid w:val="001E7779"/>
    <w:rsid w:val="001E7A11"/>
    <w:rsid w:val="001F0417"/>
    <w:rsid w:val="001F0494"/>
    <w:rsid w:val="001F0757"/>
    <w:rsid w:val="001F14DF"/>
    <w:rsid w:val="001F168D"/>
    <w:rsid w:val="001F192D"/>
    <w:rsid w:val="001F1F9D"/>
    <w:rsid w:val="001F1FA7"/>
    <w:rsid w:val="001F2E8C"/>
    <w:rsid w:val="001F3307"/>
    <w:rsid w:val="001F40A1"/>
    <w:rsid w:val="001F4238"/>
    <w:rsid w:val="001F4B2D"/>
    <w:rsid w:val="001F588C"/>
    <w:rsid w:val="001F5FF0"/>
    <w:rsid w:val="001F6F2A"/>
    <w:rsid w:val="001F6F58"/>
    <w:rsid w:val="001F74F9"/>
    <w:rsid w:val="001F75DF"/>
    <w:rsid w:val="001F7CAD"/>
    <w:rsid w:val="00200743"/>
    <w:rsid w:val="002030FE"/>
    <w:rsid w:val="002034BD"/>
    <w:rsid w:val="00203618"/>
    <w:rsid w:val="00203EFD"/>
    <w:rsid w:val="00203F98"/>
    <w:rsid w:val="0020411B"/>
    <w:rsid w:val="00205351"/>
    <w:rsid w:val="00205F2B"/>
    <w:rsid w:val="00206093"/>
    <w:rsid w:val="00207067"/>
    <w:rsid w:val="00207113"/>
    <w:rsid w:val="0021048C"/>
    <w:rsid w:val="0021125F"/>
    <w:rsid w:val="00211295"/>
    <w:rsid w:val="00211557"/>
    <w:rsid w:val="00212A84"/>
    <w:rsid w:val="00213203"/>
    <w:rsid w:val="002139A3"/>
    <w:rsid w:val="00213A9F"/>
    <w:rsid w:val="00214012"/>
    <w:rsid w:val="00214B37"/>
    <w:rsid w:val="0021549C"/>
    <w:rsid w:val="00215F3B"/>
    <w:rsid w:val="0021639B"/>
    <w:rsid w:val="0021753E"/>
    <w:rsid w:val="00220B0C"/>
    <w:rsid w:val="00220C29"/>
    <w:rsid w:val="00221D45"/>
    <w:rsid w:val="00221D49"/>
    <w:rsid w:val="002228F0"/>
    <w:rsid w:val="00222DA9"/>
    <w:rsid w:val="00223141"/>
    <w:rsid w:val="00223384"/>
    <w:rsid w:val="00223849"/>
    <w:rsid w:val="00224465"/>
    <w:rsid w:val="0022518E"/>
    <w:rsid w:val="0022540C"/>
    <w:rsid w:val="0022730A"/>
    <w:rsid w:val="0022767D"/>
    <w:rsid w:val="00227A45"/>
    <w:rsid w:val="00227D25"/>
    <w:rsid w:val="00230B92"/>
    <w:rsid w:val="00230E82"/>
    <w:rsid w:val="00231AB9"/>
    <w:rsid w:val="00231FBE"/>
    <w:rsid w:val="00232938"/>
    <w:rsid w:val="0023332D"/>
    <w:rsid w:val="002333E5"/>
    <w:rsid w:val="00233734"/>
    <w:rsid w:val="002338F5"/>
    <w:rsid w:val="002339CA"/>
    <w:rsid w:val="00234306"/>
    <w:rsid w:val="00234A94"/>
    <w:rsid w:val="00235497"/>
    <w:rsid w:val="00235F56"/>
    <w:rsid w:val="0023660B"/>
    <w:rsid w:val="00236A54"/>
    <w:rsid w:val="002370A2"/>
    <w:rsid w:val="002378BC"/>
    <w:rsid w:val="00237CEA"/>
    <w:rsid w:val="00240091"/>
    <w:rsid w:val="002406D2"/>
    <w:rsid w:val="00240877"/>
    <w:rsid w:val="00240950"/>
    <w:rsid w:val="00240B02"/>
    <w:rsid w:val="00240DAC"/>
    <w:rsid w:val="00241753"/>
    <w:rsid w:val="00241C18"/>
    <w:rsid w:val="00241EB4"/>
    <w:rsid w:val="0024213A"/>
    <w:rsid w:val="00242BD4"/>
    <w:rsid w:val="00242ECB"/>
    <w:rsid w:val="0024300A"/>
    <w:rsid w:val="00243187"/>
    <w:rsid w:val="0024322E"/>
    <w:rsid w:val="0024349B"/>
    <w:rsid w:val="002439AB"/>
    <w:rsid w:val="002442D5"/>
    <w:rsid w:val="00244444"/>
    <w:rsid w:val="00244685"/>
    <w:rsid w:val="00244CEE"/>
    <w:rsid w:val="0024604F"/>
    <w:rsid w:val="00246BD0"/>
    <w:rsid w:val="002470AE"/>
    <w:rsid w:val="00247966"/>
    <w:rsid w:val="0025097C"/>
    <w:rsid w:val="00251544"/>
    <w:rsid w:val="002518E1"/>
    <w:rsid w:val="0025197B"/>
    <w:rsid w:val="00251D21"/>
    <w:rsid w:val="00251DC9"/>
    <w:rsid w:val="00252767"/>
    <w:rsid w:val="00252D05"/>
    <w:rsid w:val="00252D61"/>
    <w:rsid w:val="00253891"/>
    <w:rsid w:val="00254065"/>
    <w:rsid w:val="00254290"/>
    <w:rsid w:val="00254CE9"/>
    <w:rsid w:val="00254F42"/>
    <w:rsid w:val="002555CE"/>
    <w:rsid w:val="00255CEC"/>
    <w:rsid w:val="00256845"/>
    <w:rsid w:val="00256AF0"/>
    <w:rsid w:val="00256B56"/>
    <w:rsid w:val="00257618"/>
    <w:rsid w:val="00257675"/>
    <w:rsid w:val="002577A9"/>
    <w:rsid w:val="00257894"/>
    <w:rsid w:val="00257B23"/>
    <w:rsid w:val="00260C91"/>
    <w:rsid w:val="00260FA6"/>
    <w:rsid w:val="0026130F"/>
    <w:rsid w:val="00261577"/>
    <w:rsid w:val="00261D4D"/>
    <w:rsid w:val="00262121"/>
    <w:rsid w:val="00262205"/>
    <w:rsid w:val="00263B07"/>
    <w:rsid w:val="00264238"/>
    <w:rsid w:val="00264CDF"/>
    <w:rsid w:val="00264F6B"/>
    <w:rsid w:val="00265181"/>
    <w:rsid w:val="00265574"/>
    <w:rsid w:val="00265E9D"/>
    <w:rsid w:val="002666B5"/>
    <w:rsid w:val="00266FEB"/>
    <w:rsid w:val="00267016"/>
    <w:rsid w:val="00267022"/>
    <w:rsid w:val="0026787D"/>
    <w:rsid w:val="002703B5"/>
    <w:rsid w:val="002715E4"/>
    <w:rsid w:val="002716CC"/>
    <w:rsid w:val="00271FC5"/>
    <w:rsid w:val="002720F5"/>
    <w:rsid w:val="00272478"/>
    <w:rsid w:val="002726E5"/>
    <w:rsid w:val="0027303F"/>
    <w:rsid w:val="00273559"/>
    <w:rsid w:val="00273E81"/>
    <w:rsid w:val="002740AD"/>
    <w:rsid w:val="002742EA"/>
    <w:rsid w:val="0027433C"/>
    <w:rsid w:val="002743CA"/>
    <w:rsid w:val="0027479F"/>
    <w:rsid w:val="00274A71"/>
    <w:rsid w:val="00274DA3"/>
    <w:rsid w:val="0027547E"/>
    <w:rsid w:val="00275550"/>
    <w:rsid w:val="00275A46"/>
    <w:rsid w:val="00275CBB"/>
    <w:rsid w:val="00275F41"/>
    <w:rsid w:val="00276804"/>
    <w:rsid w:val="0027689A"/>
    <w:rsid w:val="00276E4F"/>
    <w:rsid w:val="00276F05"/>
    <w:rsid w:val="00277077"/>
    <w:rsid w:val="002801C6"/>
    <w:rsid w:val="00280658"/>
    <w:rsid w:val="00280ADB"/>
    <w:rsid w:val="00280E75"/>
    <w:rsid w:val="002811F8"/>
    <w:rsid w:val="002814D1"/>
    <w:rsid w:val="00281B57"/>
    <w:rsid w:val="00282991"/>
    <w:rsid w:val="00282FAF"/>
    <w:rsid w:val="002830A4"/>
    <w:rsid w:val="00283B95"/>
    <w:rsid w:val="00284830"/>
    <w:rsid w:val="0028506D"/>
    <w:rsid w:val="00285B50"/>
    <w:rsid w:val="00285F4E"/>
    <w:rsid w:val="00286185"/>
    <w:rsid w:val="0029037B"/>
    <w:rsid w:val="00290B0C"/>
    <w:rsid w:val="00290D3B"/>
    <w:rsid w:val="002910FA"/>
    <w:rsid w:val="00291226"/>
    <w:rsid w:val="00292091"/>
    <w:rsid w:val="00292A1D"/>
    <w:rsid w:val="00292C91"/>
    <w:rsid w:val="00292CEC"/>
    <w:rsid w:val="002939F9"/>
    <w:rsid w:val="00294915"/>
    <w:rsid w:val="002951A5"/>
    <w:rsid w:val="0029626E"/>
    <w:rsid w:val="0029655B"/>
    <w:rsid w:val="00296965"/>
    <w:rsid w:val="00297755"/>
    <w:rsid w:val="00297791"/>
    <w:rsid w:val="00297C10"/>
    <w:rsid w:val="002A0059"/>
    <w:rsid w:val="002A0632"/>
    <w:rsid w:val="002A0B24"/>
    <w:rsid w:val="002A0BA9"/>
    <w:rsid w:val="002A1107"/>
    <w:rsid w:val="002A2117"/>
    <w:rsid w:val="002A28C4"/>
    <w:rsid w:val="002A32A1"/>
    <w:rsid w:val="002A3332"/>
    <w:rsid w:val="002A3B58"/>
    <w:rsid w:val="002A3EF3"/>
    <w:rsid w:val="002A4AF9"/>
    <w:rsid w:val="002A4DFA"/>
    <w:rsid w:val="002A4F8C"/>
    <w:rsid w:val="002A6636"/>
    <w:rsid w:val="002A67B9"/>
    <w:rsid w:val="002A6B4B"/>
    <w:rsid w:val="002A6CFC"/>
    <w:rsid w:val="002A6F1A"/>
    <w:rsid w:val="002A71C0"/>
    <w:rsid w:val="002A720C"/>
    <w:rsid w:val="002A7CA1"/>
    <w:rsid w:val="002B0221"/>
    <w:rsid w:val="002B022E"/>
    <w:rsid w:val="002B0375"/>
    <w:rsid w:val="002B0664"/>
    <w:rsid w:val="002B0909"/>
    <w:rsid w:val="002B09D4"/>
    <w:rsid w:val="002B0A8C"/>
    <w:rsid w:val="002B1201"/>
    <w:rsid w:val="002B12AD"/>
    <w:rsid w:val="002B31EF"/>
    <w:rsid w:val="002B3B46"/>
    <w:rsid w:val="002B3D1C"/>
    <w:rsid w:val="002B442F"/>
    <w:rsid w:val="002B4445"/>
    <w:rsid w:val="002B4842"/>
    <w:rsid w:val="002B5574"/>
    <w:rsid w:val="002B5BC5"/>
    <w:rsid w:val="002B5DDE"/>
    <w:rsid w:val="002B67D3"/>
    <w:rsid w:val="002B67D5"/>
    <w:rsid w:val="002B691E"/>
    <w:rsid w:val="002B6BC3"/>
    <w:rsid w:val="002B7F83"/>
    <w:rsid w:val="002C0163"/>
    <w:rsid w:val="002C0877"/>
    <w:rsid w:val="002C16FB"/>
    <w:rsid w:val="002C1A65"/>
    <w:rsid w:val="002C1EDC"/>
    <w:rsid w:val="002C27BD"/>
    <w:rsid w:val="002C2B94"/>
    <w:rsid w:val="002C2EDE"/>
    <w:rsid w:val="002C2FC6"/>
    <w:rsid w:val="002C34A5"/>
    <w:rsid w:val="002C373F"/>
    <w:rsid w:val="002C387F"/>
    <w:rsid w:val="002C4048"/>
    <w:rsid w:val="002C43BC"/>
    <w:rsid w:val="002C43D0"/>
    <w:rsid w:val="002C4561"/>
    <w:rsid w:val="002C5436"/>
    <w:rsid w:val="002C5625"/>
    <w:rsid w:val="002C5962"/>
    <w:rsid w:val="002C5C0E"/>
    <w:rsid w:val="002C68FB"/>
    <w:rsid w:val="002C77BC"/>
    <w:rsid w:val="002D02DA"/>
    <w:rsid w:val="002D0330"/>
    <w:rsid w:val="002D077E"/>
    <w:rsid w:val="002D0F30"/>
    <w:rsid w:val="002D0F50"/>
    <w:rsid w:val="002D186C"/>
    <w:rsid w:val="002D1C0C"/>
    <w:rsid w:val="002D1C4B"/>
    <w:rsid w:val="002D24B7"/>
    <w:rsid w:val="002D25F2"/>
    <w:rsid w:val="002D2A11"/>
    <w:rsid w:val="002D404D"/>
    <w:rsid w:val="002D47F8"/>
    <w:rsid w:val="002D58AD"/>
    <w:rsid w:val="002D5B46"/>
    <w:rsid w:val="002D7099"/>
    <w:rsid w:val="002D7162"/>
    <w:rsid w:val="002D7C16"/>
    <w:rsid w:val="002E021C"/>
    <w:rsid w:val="002E0B4C"/>
    <w:rsid w:val="002E0B89"/>
    <w:rsid w:val="002E122D"/>
    <w:rsid w:val="002E164D"/>
    <w:rsid w:val="002E1E48"/>
    <w:rsid w:val="002E44BE"/>
    <w:rsid w:val="002E4720"/>
    <w:rsid w:val="002E4B5D"/>
    <w:rsid w:val="002E6051"/>
    <w:rsid w:val="002E6D5A"/>
    <w:rsid w:val="002E6E00"/>
    <w:rsid w:val="002E70EB"/>
    <w:rsid w:val="002E71C9"/>
    <w:rsid w:val="002E756F"/>
    <w:rsid w:val="002F0353"/>
    <w:rsid w:val="002F08A7"/>
    <w:rsid w:val="002F0E38"/>
    <w:rsid w:val="002F0E4D"/>
    <w:rsid w:val="002F1CFA"/>
    <w:rsid w:val="002F2521"/>
    <w:rsid w:val="002F2B8A"/>
    <w:rsid w:val="002F2DD7"/>
    <w:rsid w:val="002F3F1E"/>
    <w:rsid w:val="002F40D1"/>
    <w:rsid w:val="002F4B8A"/>
    <w:rsid w:val="002F4C4B"/>
    <w:rsid w:val="002F4E29"/>
    <w:rsid w:val="002F6863"/>
    <w:rsid w:val="002F6E20"/>
    <w:rsid w:val="002F708D"/>
    <w:rsid w:val="002F7B52"/>
    <w:rsid w:val="003003B4"/>
    <w:rsid w:val="00300788"/>
    <w:rsid w:val="0030083C"/>
    <w:rsid w:val="00300A8F"/>
    <w:rsid w:val="00300B1E"/>
    <w:rsid w:val="003030CE"/>
    <w:rsid w:val="003033DD"/>
    <w:rsid w:val="00304564"/>
    <w:rsid w:val="0030488F"/>
    <w:rsid w:val="00304912"/>
    <w:rsid w:val="00304C96"/>
    <w:rsid w:val="003050C9"/>
    <w:rsid w:val="003055E9"/>
    <w:rsid w:val="0030563F"/>
    <w:rsid w:val="00305854"/>
    <w:rsid w:val="00305A6E"/>
    <w:rsid w:val="00305AEB"/>
    <w:rsid w:val="00305F54"/>
    <w:rsid w:val="0030687D"/>
    <w:rsid w:val="00306F51"/>
    <w:rsid w:val="00310BC9"/>
    <w:rsid w:val="00310C53"/>
    <w:rsid w:val="00311125"/>
    <w:rsid w:val="00311A29"/>
    <w:rsid w:val="00312243"/>
    <w:rsid w:val="003124E3"/>
    <w:rsid w:val="00313371"/>
    <w:rsid w:val="0031355A"/>
    <w:rsid w:val="003136A8"/>
    <w:rsid w:val="003137A3"/>
    <w:rsid w:val="003142D5"/>
    <w:rsid w:val="00314583"/>
    <w:rsid w:val="003145FF"/>
    <w:rsid w:val="003148FC"/>
    <w:rsid w:val="00314ED5"/>
    <w:rsid w:val="00315291"/>
    <w:rsid w:val="00315397"/>
    <w:rsid w:val="0031638F"/>
    <w:rsid w:val="0031747F"/>
    <w:rsid w:val="0032073B"/>
    <w:rsid w:val="003209A2"/>
    <w:rsid w:val="003209D9"/>
    <w:rsid w:val="00320FA6"/>
    <w:rsid w:val="00321221"/>
    <w:rsid w:val="0032177D"/>
    <w:rsid w:val="00322173"/>
    <w:rsid w:val="00322C73"/>
    <w:rsid w:val="003237FB"/>
    <w:rsid w:val="00323BE6"/>
    <w:rsid w:val="00324360"/>
    <w:rsid w:val="00324902"/>
    <w:rsid w:val="003249CF"/>
    <w:rsid w:val="00324ABF"/>
    <w:rsid w:val="00325FF9"/>
    <w:rsid w:val="00327E2E"/>
    <w:rsid w:val="0033038D"/>
    <w:rsid w:val="003305FA"/>
    <w:rsid w:val="0033072D"/>
    <w:rsid w:val="00330747"/>
    <w:rsid w:val="00330FF1"/>
    <w:rsid w:val="003310B5"/>
    <w:rsid w:val="003315B6"/>
    <w:rsid w:val="00331F14"/>
    <w:rsid w:val="003323B9"/>
    <w:rsid w:val="00332590"/>
    <w:rsid w:val="003325A2"/>
    <w:rsid w:val="0033266B"/>
    <w:rsid w:val="00332869"/>
    <w:rsid w:val="003334C3"/>
    <w:rsid w:val="003339B1"/>
    <w:rsid w:val="00334120"/>
    <w:rsid w:val="0033538D"/>
    <w:rsid w:val="00335CBC"/>
    <w:rsid w:val="00335D77"/>
    <w:rsid w:val="00336715"/>
    <w:rsid w:val="00336D4D"/>
    <w:rsid w:val="0033724D"/>
    <w:rsid w:val="003373D8"/>
    <w:rsid w:val="00337AB4"/>
    <w:rsid w:val="00341340"/>
    <w:rsid w:val="00341865"/>
    <w:rsid w:val="003424D3"/>
    <w:rsid w:val="0034294D"/>
    <w:rsid w:val="00343DA8"/>
    <w:rsid w:val="0034433E"/>
    <w:rsid w:val="00344D46"/>
    <w:rsid w:val="00344F13"/>
    <w:rsid w:val="00345E07"/>
    <w:rsid w:val="00345F4D"/>
    <w:rsid w:val="00346780"/>
    <w:rsid w:val="003467C6"/>
    <w:rsid w:val="00347425"/>
    <w:rsid w:val="003476D4"/>
    <w:rsid w:val="00350CA2"/>
    <w:rsid w:val="003516D5"/>
    <w:rsid w:val="003519AF"/>
    <w:rsid w:val="00351B4F"/>
    <w:rsid w:val="003525BD"/>
    <w:rsid w:val="00352631"/>
    <w:rsid w:val="00352F62"/>
    <w:rsid w:val="00352FA8"/>
    <w:rsid w:val="003530C1"/>
    <w:rsid w:val="00353318"/>
    <w:rsid w:val="00353342"/>
    <w:rsid w:val="00354295"/>
    <w:rsid w:val="00354322"/>
    <w:rsid w:val="00354328"/>
    <w:rsid w:val="003544DE"/>
    <w:rsid w:val="003547AC"/>
    <w:rsid w:val="00354CA2"/>
    <w:rsid w:val="00355774"/>
    <w:rsid w:val="003557CF"/>
    <w:rsid w:val="0035667E"/>
    <w:rsid w:val="003569C9"/>
    <w:rsid w:val="00356BA4"/>
    <w:rsid w:val="0035755B"/>
    <w:rsid w:val="00357630"/>
    <w:rsid w:val="0036077B"/>
    <w:rsid w:val="003609D6"/>
    <w:rsid w:val="00360D50"/>
    <w:rsid w:val="00360EB0"/>
    <w:rsid w:val="003617B6"/>
    <w:rsid w:val="00361B50"/>
    <w:rsid w:val="00361C61"/>
    <w:rsid w:val="00362046"/>
    <w:rsid w:val="00362519"/>
    <w:rsid w:val="0036261B"/>
    <w:rsid w:val="003633DC"/>
    <w:rsid w:val="003639F9"/>
    <w:rsid w:val="00363A2E"/>
    <w:rsid w:val="00363DD6"/>
    <w:rsid w:val="00364406"/>
    <w:rsid w:val="00364F67"/>
    <w:rsid w:val="00365636"/>
    <w:rsid w:val="00365A36"/>
    <w:rsid w:val="0036618D"/>
    <w:rsid w:val="00366A38"/>
    <w:rsid w:val="00367C52"/>
    <w:rsid w:val="00367FC4"/>
    <w:rsid w:val="00367FD1"/>
    <w:rsid w:val="003701E3"/>
    <w:rsid w:val="00370BB0"/>
    <w:rsid w:val="003714DA"/>
    <w:rsid w:val="0037163A"/>
    <w:rsid w:val="00371B48"/>
    <w:rsid w:val="00371BF8"/>
    <w:rsid w:val="00372C3B"/>
    <w:rsid w:val="003733DA"/>
    <w:rsid w:val="00374705"/>
    <w:rsid w:val="00374D16"/>
    <w:rsid w:val="003756C2"/>
    <w:rsid w:val="0037597E"/>
    <w:rsid w:val="003763EF"/>
    <w:rsid w:val="003774A6"/>
    <w:rsid w:val="00377858"/>
    <w:rsid w:val="003809BD"/>
    <w:rsid w:val="00380FBF"/>
    <w:rsid w:val="00381248"/>
    <w:rsid w:val="0038164F"/>
    <w:rsid w:val="003817C8"/>
    <w:rsid w:val="00381DC8"/>
    <w:rsid w:val="00382172"/>
    <w:rsid w:val="003824F8"/>
    <w:rsid w:val="00382776"/>
    <w:rsid w:val="00382979"/>
    <w:rsid w:val="0038574F"/>
    <w:rsid w:val="0038675F"/>
    <w:rsid w:val="00387532"/>
    <w:rsid w:val="003901A0"/>
    <w:rsid w:val="00390684"/>
    <w:rsid w:val="00391694"/>
    <w:rsid w:val="00392F0B"/>
    <w:rsid w:val="003931B6"/>
    <w:rsid w:val="00394133"/>
    <w:rsid w:val="00394936"/>
    <w:rsid w:val="00394F19"/>
    <w:rsid w:val="0039649B"/>
    <w:rsid w:val="00396A8B"/>
    <w:rsid w:val="00396AB3"/>
    <w:rsid w:val="00396B5E"/>
    <w:rsid w:val="00396B63"/>
    <w:rsid w:val="00396F89"/>
    <w:rsid w:val="0039760C"/>
    <w:rsid w:val="003A013C"/>
    <w:rsid w:val="003A03AB"/>
    <w:rsid w:val="003A072F"/>
    <w:rsid w:val="003A0787"/>
    <w:rsid w:val="003A09BB"/>
    <w:rsid w:val="003A24AE"/>
    <w:rsid w:val="003A28EE"/>
    <w:rsid w:val="003A2E23"/>
    <w:rsid w:val="003A3281"/>
    <w:rsid w:val="003A3335"/>
    <w:rsid w:val="003A374D"/>
    <w:rsid w:val="003A40A1"/>
    <w:rsid w:val="003A4CDF"/>
    <w:rsid w:val="003A4EF5"/>
    <w:rsid w:val="003A5650"/>
    <w:rsid w:val="003A5A8B"/>
    <w:rsid w:val="003A604A"/>
    <w:rsid w:val="003A6253"/>
    <w:rsid w:val="003A6538"/>
    <w:rsid w:val="003A657A"/>
    <w:rsid w:val="003A6AB9"/>
    <w:rsid w:val="003A6BC9"/>
    <w:rsid w:val="003A6EBC"/>
    <w:rsid w:val="003A70C2"/>
    <w:rsid w:val="003A7D7E"/>
    <w:rsid w:val="003B0554"/>
    <w:rsid w:val="003B0E6E"/>
    <w:rsid w:val="003B10DE"/>
    <w:rsid w:val="003B1181"/>
    <w:rsid w:val="003B288E"/>
    <w:rsid w:val="003B406B"/>
    <w:rsid w:val="003B5071"/>
    <w:rsid w:val="003B52D5"/>
    <w:rsid w:val="003B60A1"/>
    <w:rsid w:val="003B643D"/>
    <w:rsid w:val="003B6972"/>
    <w:rsid w:val="003B7CFF"/>
    <w:rsid w:val="003B7D18"/>
    <w:rsid w:val="003C003C"/>
    <w:rsid w:val="003C0089"/>
    <w:rsid w:val="003C01B1"/>
    <w:rsid w:val="003C0C3C"/>
    <w:rsid w:val="003C1087"/>
    <w:rsid w:val="003C15BC"/>
    <w:rsid w:val="003C1BD9"/>
    <w:rsid w:val="003C1D64"/>
    <w:rsid w:val="003C20CF"/>
    <w:rsid w:val="003C2471"/>
    <w:rsid w:val="003C2883"/>
    <w:rsid w:val="003C314B"/>
    <w:rsid w:val="003C353E"/>
    <w:rsid w:val="003C3C1E"/>
    <w:rsid w:val="003C6030"/>
    <w:rsid w:val="003C62B1"/>
    <w:rsid w:val="003C635F"/>
    <w:rsid w:val="003C7061"/>
    <w:rsid w:val="003C77FE"/>
    <w:rsid w:val="003C7D86"/>
    <w:rsid w:val="003D0013"/>
    <w:rsid w:val="003D048C"/>
    <w:rsid w:val="003D0A49"/>
    <w:rsid w:val="003D0CBD"/>
    <w:rsid w:val="003D1732"/>
    <w:rsid w:val="003D1C03"/>
    <w:rsid w:val="003D1CE5"/>
    <w:rsid w:val="003D3F91"/>
    <w:rsid w:val="003D440F"/>
    <w:rsid w:val="003D5183"/>
    <w:rsid w:val="003D5210"/>
    <w:rsid w:val="003D6098"/>
    <w:rsid w:val="003D649C"/>
    <w:rsid w:val="003D6F89"/>
    <w:rsid w:val="003D72CF"/>
    <w:rsid w:val="003E08B6"/>
    <w:rsid w:val="003E1376"/>
    <w:rsid w:val="003E178F"/>
    <w:rsid w:val="003E1FBA"/>
    <w:rsid w:val="003E24C9"/>
    <w:rsid w:val="003E2E09"/>
    <w:rsid w:val="003E2F01"/>
    <w:rsid w:val="003E31BD"/>
    <w:rsid w:val="003E3B9D"/>
    <w:rsid w:val="003E4B04"/>
    <w:rsid w:val="003E4BA3"/>
    <w:rsid w:val="003E5080"/>
    <w:rsid w:val="003E51A8"/>
    <w:rsid w:val="003E56EB"/>
    <w:rsid w:val="003E618D"/>
    <w:rsid w:val="003E63D7"/>
    <w:rsid w:val="003E6E0B"/>
    <w:rsid w:val="003E788B"/>
    <w:rsid w:val="003E7B85"/>
    <w:rsid w:val="003E7D18"/>
    <w:rsid w:val="003F1667"/>
    <w:rsid w:val="003F17F7"/>
    <w:rsid w:val="003F18DB"/>
    <w:rsid w:val="003F1E26"/>
    <w:rsid w:val="003F24F5"/>
    <w:rsid w:val="003F299B"/>
    <w:rsid w:val="003F2C62"/>
    <w:rsid w:val="003F33C1"/>
    <w:rsid w:val="003F33F1"/>
    <w:rsid w:val="003F3850"/>
    <w:rsid w:val="003F4B24"/>
    <w:rsid w:val="003F4F21"/>
    <w:rsid w:val="003F552B"/>
    <w:rsid w:val="003F5580"/>
    <w:rsid w:val="003F7022"/>
    <w:rsid w:val="003F763C"/>
    <w:rsid w:val="003F7862"/>
    <w:rsid w:val="003F7ED6"/>
    <w:rsid w:val="0040068D"/>
    <w:rsid w:val="00400F74"/>
    <w:rsid w:val="004027B9"/>
    <w:rsid w:val="00403064"/>
    <w:rsid w:val="00403241"/>
    <w:rsid w:val="00403338"/>
    <w:rsid w:val="00403DAF"/>
    <w:rsid w:val="00404395"/>
    <w:rsid w:val="0040640C"/>
    <w:rsid w:val="004067C9"/>
    <w:rsid w:val="00406B1C"/>
    <w:rsid w:val="004072D2"/>
    <w:rsid w:val="00407550"/>
    <w:rsid w:val="004076F1"/>
    <w:rsid w:val="00407BF7"/>
    <w:rsid w:val="004102D2"/>
    <w:rsid w:val="00411A7E"/>
    <w:rsid w:val="004120B1"/>
    <w:rsid w:val="004123B7"/>
    <w:rsid w:val="004126E0"/>
    <w:rsid w:val="004136A4"/>
    <w:rsid w:val="004139B8"/>
    <w:rsid w:val="00413C71"/>
    <w:rsid w:val="00413D27"/>
    <w:rsid w:val="00414661"/>
    <w:rsid w:val="00414D26"/>
    <w:rsid w:val="004153EF"/>
    <w:rsid w:val="0041571B"/>
    <w:rsid w:val="00415B86"/>
    <w:rsid w:val="00416571"/>
    <w:rsid w:val="00417670"/>
    <w:rsid w:val="00420246"/>
    <w:rsid w:val="004209AC"/>
    <w:rsid w:val="00420F85"/>
    <w:rsid w:val="004213DE"/>
    <w:rsid w:val="0042259B"/>
    <w:rsid w:val="00422F59"/>
    <w:rsid w:val="004237B1"/>
    <w:rsid w:val="0042411A"/>
    <w:rsid w:val="00424979"/>
    <w:rsid w:val="0042504A"/>
    <w:rsid w:val="004252BC"/>
    <w:rsid w:val="00426F67"/>
    <w:rsid w:val="00427482"/>
    <w:rsid w:val="004274E1"/>
    <w:rsid w:val="00427BD8"/>
    <w:rsid w:val="00431312"/>
    <w:rsid w:val="0043196E"/>
    <w:rsid w:val="0043264E"/>
    <w:rsid w:val="00432C22"/>
    <w:rsid w:val="00433387"/>
    <w:rsid w:val="00434375"/>
    <w:rsid w:val="004343B6"/>
    <w:rsid w:val="00435129"/>
    <w:rsid w:val="00435165"/>
    <w:rsid w:val="0043523A"/>
    <w:rsid w:val="004353FE"/>
    <w:rsid w:val="00435951"/>
    <w:rsid w:val="004359D0"/>
    <w:rsid w:val="00435EFD"/>
    <w:rsid w:val="00436B62"/>
    <w:rsid w:val="00436E01"/>
    <w:rsid w:val="004375B7"/>
    <w:rsid w:val="0043772B"/>
    <w:rsid w:val="00437D29"/>
    <w:rsid w:val="00440149"/>
    <w:rsid w:val="004405D6"/>
    <w:rsid w:val="00440602"/>
    <w:rsid w:val="00440745"/>
    <w:rsid w:val="00440BD3"/>
    <w:rsid w:val="00441606"/>
    <w:rsid w:val="0044220E"/>
    <w:rsid w:val="004425E3"/>
    <w:rsid w:val="00442BD3"/>
    <w:rsid w:val="004436DC"/>
    <w:rsid w:val="00445445"/>
    <w:rsid w:val="00445B43"/>
    <w:rsid w:val="0044608C"/>
    <w:rsid w:val="00446505"/>
    <w:rsid w:val="00446D49"/>
    <w:rsid w:val="0044711B"/>
    <w:rsid w:val="00447E0A"/>
    <w:rsid w:val="00447E46"/>
    <w:rsid w:val="0045068B"/>
    <w:rsid w:val="00451057"/>
    <w:rsid w:val="004519AB"/>
    <w:rsid w:val="00451F69"/>
    <w:rsid w:val="00452998"/>
    <w:rsid w:val="00452C15"/>
    <w:rsid w:val="00452EA2"/>
    <w:rsid w:val="00454438"/>
    <w:rsid w:val="0045482C"/>
    <w:rsid w:val="00454847"/>
    <w:rsid w:val="00454D90"/>
    <w:rsid w:val="00454EE9"/>
    <w:rsid w:val="00454FF1"/>
    <w:rsid w:val="00455569"/>
    <w:rsid w:val="00456BDF"/>
    <w:rsid w:val="00457874"/>
    <w:rsid w:val="004618D4"/>
    <w:rsid w:val="00461EBE"/>
    <w:rsid w:val="004621F3"/>
    <w:rsid w:val="0046226D"/>
    <w:rsid w:val="00462524"/>
    <w:rsid w:val="0046278F"/>
    <w:rsid w:val="00462C0E"/>
    <w:rsid w:val="0046392F"/>
    <w:rsid w:val="00464084"/>
    <w:rsid w:val="0046433E"/>
    <w:rsid w:val="0046444F"/>
    <w:rsid w:val="00464A15"/>
    <w:rsid w:val="00464F41"/>
    <w:rsid w:val="00466C58"/>
    <w:rsid w:val="00467086"/>
    <w:rsid w:val="0046746F"/>
    <w:rsid w:val="004676FF"/>
    <w:rsid w:val="00470062"/>
    <w:rsid w:val="00470F75"/>
    <w:rsid w:val="0047164A"/>
    <w:rsid w:val="004717AA"/>
    <w:rsid w:val="004717D0"/>
    <w:rsid w:val="00472125"/>
    <w:rsid w:val="00472170"/>
    <w:rsid w:val="004740BC"/>
    <w:rsid w:val="0047486B"/>
    <w:rsid w:val="00474FD2"/>
    <w:rsid w:val="00475221"/>
    <w:rsid w:val="0047558B"/>
    <w:rsid w:val="00475FB3"/>
    <w:rsid w:val="004767EE"/>
    <w:rsid w:val="00476956"/>
    <w:rsid w:val="004769F2"/>
    <w:rsid w:val="00476A28"/>
    <w:rsid w:val="00476CC5"/>
    <w:rsid w:val="00476CE8"/>
    <w:rsid w:val="004770E1"/>
    <w:rsid w:val="004777FD"/>
    <w:rsid w:val="004802FD"/>
    <w:rsid w:val="004806F7"/>
    <w:rsid w:val="00480DD7"/>
    <w:rsid w:val="00481577"/>
    <w:rsid w:val="00485CF7"/>
    <w:rsid w:val="00487349"/>
    <w:rsid w:val="00487760"/>
    <w:rsid w:val="00487EEE"/>
    <w:rsid w:val="0049015B"/>
    <w:rsid w:val="004901A6"/>
    <w:rsid w:val="004909CC"/>
    <w:rsid w:val="004912C0"/>
    <w:rsid w:val="00492499"/>
    <w:rsid w:val="00493861"/>
    <w:rsid w:val="004940AD"/>
    <w:rsid w:val="004940C6"/>
    <w:rsid w:val="004942BA"/>
    <w:rsid w:val="00494461"/>
    <w:rsid w:val="00494A84"/>
    <w:rsid w:val="004950B7"/>
    <w:rsid w:val="00495A75"/>
    <w:rsid w:val="00495AC9"/>
    <w:rsid w:val="004961F7"/>
    <w:rsid w:val="00496259"/>
    <w:rsid w:val="004963A9"/>
    <w:rsid w:val="00496771"/>
    <w:rsid w:val="00496AE1"/>
    <w:rsid w:val="00496CEC"/>
    <w:rsid w:val="00497257"/>
    <w:rsid w:val="004A02B5"/>
    <w:rsid w:val="004A0841"/>
    <w:rsid w:val="004A0D70"/>
    <w:rsid w:val="004A0F4E"/>
    <w:rsid w:val="004A162F"/>
    <w:rsid w:val="004A2336"/>
    <w:rsid w:val="004A287D"/>
    <w:rsid w:val="004A28A1"/>
    <w:rsid w:val="004A2CC3"/>
    <w:rsid w:val="004A4AD2"/>
    <w:rsid w:val="004A4AD5"/>
    <w:rsid w:val="004A5031"/>
    <w:rsid w:val="004A56F6"/>
    <w:rsid w:val="004A578C"/>
    <w:rsid w:val="004A588F"/>
    <w:rsid w:val="004A59FB"/>
    <w:rsid w:val="004A7493"/>
    <w:rsid w:val="004A7E0A"/>
    <w:rsid w:val="004B06E0"/>
    <w:rsid w:val="004B1101"/>
    <w:rsid w:val="004B1389"/>
    <w:rsid w:val="004B16F4"/>
    <w:rsid w:val="004B1FB2"/>
    <w:rsid w:val="004B26D0"/>
    <w:rsid w:val="004B2C66"/>
    <w:rsid w:val="004B3732"/>
    <w:rsid w:val="004B3A56"/>
    <w:rsid w:val="004B4570"/>
    <w:rsid w:val="004B4665"/>
    <w:rsid w:val="004B48BE"/>
    <w:rsid w:val="004B50C0"/>
    <w:rsid w:val="004B5951"/>
    <w:rsid w:val="004B5BEA"/>
    <w:rsid w:val="004B6E38"/>
    <w:rsid w:val="004B6F42"/>
    <w:rsid w:val="004B745E"/>
    <w:rsid w:val="004C03A7"/>
    <w:rsid w:val="004C0446"/>
    <w:rsid w:val="004C05D0"/>
    <w:rsid w:val="004C0D3F"/>
    <w:rsid w:val="004C10ED"/>
    <w:rsid w:val="004C12C3"/>
    <w:rsid w:val="004C142E"/>
    <w:rsid w:val="004C182D"/>
    <w:rsid w:val="004C1AED"/>
    <w:rsid w:val="004C21CA"/>
    <w:rsid w:val="004C2E94"/>
    <w:rsid w:val="004C3223"/>
    <w:rsid w:val="004C48D5"/>
    <w:rsid w:val="004C49B0"/>
    <w:rsid w:val="004C564A"/>
    <w:rsid w:val="004C57E2"/>
    <w:rsid w:val="004C5AF0"/>
    <w:rsid w:val="004C5D95"/>
    <w:rsid w:val="004C5F46"/>
    <w:rsid w:val="004C66B8"/>
    <w:rsid w:val="004C69AE"/>
    <w:rsid w:val="004C75E9"/>
    <w:rsid w:val="004D05BF"/>
    <w:rsid w:val="004D0F84"/>
    <w:rsid w:val="004D1AC9"/>
    <w:rsid w:val="004D20F3"/>
    <w:rsid w:val="004D2A97"/>
    <w:rsid w:val="004D3802"/>
    <w:rsid w:val="004D3E34"/>
    <w:rsid w:val="004D4579"/>
    <w:rsid w:val="004D462A"/>
    <w:rsid w:val="004D4BB4"/>
    <w:rsid w:val="004D545E"/>
    <w:rsid w:val="004D5859"/>
    <w:rsid w:val="004D5A56"/>
    <w:rsid w:val="004D6461"/>
    <w:rsid w:val="004D67C3"/>
    <w:rsid w:val="004D6D3B"/>
    <w:rsid w:val="004D6DE9"/>
    <w:rsid w:val="004D7201"/>
    <w:rsid w:val="004E0728"/>
    <w:rsid w:val="004E0B2B"/>
    <w:rsid w:val="004E0F7B"/>
    <w:rsid w:val="004E1027"/>
    <w:rsid w:val="004E2482"/>
    <w:rsid w:val="004E2E70"/>
    <w:rsid w:val="004E326A"/>
    <w:rsid w:val="004E3384"/>
    <w:rsid w:val="004E3566"/>
    <w:rsid w:val="004E4500"/>
    <w:rsid w:val="004E4AE2"/>
    <w:rsid w:val="004E4E41"/>
    <w:rsid w:val="004E4E6D"/>
    <w:rsid w:val="004E560B"/>
    <w:rsid w:val="004E578C"/>
    <w:rsid w:val="004E5B3B"/>
    <w:rsid w:val="004E5F1F"/>
    <w:rsid w:val="004E5F6F"/>
    <w:rsid w:val="004E7557"/>
    <w:rsid w:val="004E78B2"/>
    <w:rsid w:val="004E7A96"/>
    <w:rsid w:val="004F0B33"/>
    <w:rsid w:val="004F10E4"/>
    <w:rsid w:val="004F20B7"/>
    <w:rsid w:val="004F272F"/>
    <w:rsid w:val="004F3476"/>
    <w:rsid w:val="004F39C3"/>
    <w:rsid w:val="004F3B7B"/>
    <w:rsid w:val="004F42F7"/>
    <w:rsid w:val="004F479F"/>
    <w:rsid w:val="004F4D66"/>
    <w:rsid w:val="004F500C"/>
    <w:rsid w:val="004F585F"/>
    <w:rsid w:val="004F6C7C"/>
    <w:rsid w:val="004F78A1"/>
    <w:rsid w:val="004F7E56"/>
    <w:rsid w:val="00500EA6"/>
    <w:rsid w:val="00501094"/>
    <w:rsid w:val="005016F6"/>
    <w:rsid w:val="00501CCE"/>
    <w:rsid w:val="00502AA8"/>
    <w:rsid w:val="00502BAA"/>
    <w:rsid w:val="005030BD"/>
    <w:rsid w:val="00503942"/>
    <w:rsid w:val="00505783"/>
    <w:rsid w:val="005057E2"/>
    <w:rsid w:val="00505DF0"/>
    <w:rsid w:val="0050702D"/>
    <w:rsid w:val="00507715"/>
    <w:rsid w:val="0050787D"/>
    <w:rsid w:val="005078E2"/>
    <w:rsid w:val="005107DD"/>
    <w:rsid w:val="005127BF"/>
    <w:rsid w:val="00512946"/>
    <w:rsid w:val="005135D8"/>
    <w:rsid w:val="005135EA"/>
    <w:rsid w:val="005144F7"/>
    <w:rsid w:val="00514575"/>
    <w:rsid w:val="00514773"/>
    <w:rsid w:val="00514F17"/>
    <w:rsid w:val="00515316"/>
    <w:rsid w:val="00515686"/>
    <w:rsid w:val="00515A5A"/>
    <w:rsid w:val="00515BB9"/>
    <w:rsid w:val="00515CDE"/>
    <w:rsid w:val="00516412"/>
    <w:rsid w:val="0051679E"/>
    <w:rsid w:val="00516B27"/>
    <w:rsid w:val="00516B2E"/>
    <w:rsid w:val="005201F2"/>
    <w:rsid w:val="00520EED"/>
    <w:rsid w:val="005213B3"/>
    <w:rsid w:val="005213E0"/>
    <w:rsid w:val="00521D00"/>
    <w:rsid w:val="005220BA"/>
    <w:rsid w:val="00522D6B"/>
    <w:rsid w:val="005234A5"/>
    <w:rsid w:val="0052350A"/>
    <w:rsid w:val="00523AB3"/>
    <w:rsid w:val="00524231"/>
    <w:rsid w:val="005246E0"/>
    <w:rsid w:val="005247B5"/>
    <w:rsid w:val="005248C6"/>
    <w:rsid w:val="005256E6"/>
    <w:rsid w:val="005258F8"/>
    <w:rsid w:val="00525AE2"/>
    <w:rsid w:val="00525D39"/>
    <w:rsid w:val="00525EBA"/>
    <w:rsid w:val="005263B4"/>
    <w:rsid w:val="00526903"/>
    <w:rsid w:val="0052739D"/>
    <w:rsid w:val="00527A59"/>
    <w:rsid w:val="0053008B"/>
    <w:rsid w:val="005307E9"/>
    <w:rsid w:val="005310E1"/>
    <w:rsid w:val="00531263"/>
    <w:rsid w:val="005319B5"/>
    <w:rsid w:val="00531B1C"/>
    <w:rsid w:val="00531DB7"/>
    <w:rsid w:val="005327C7"/>
    <w:rsid w:val="0053291B"/>
    <w:rsid w:val="00533071"/>
    <w:rsid w:val="00533B53"/>
    <w:rsid w:val="00533B93"/>
    <w:rsid w:val="00533C60"/>
    <w:rsid w:val="00534218"/>
    <w:rsid w:val="005344A2"/>
    <w:rsid w:val="00534D83"/>
    <w:rsid w:val="00534EA2"/>
    <w:rsid w:val="005354BB"/>
    <w:rsid w:val="005354E9"/>
    <w:rsid w:val="0053561E"/>
    <w:rsid w:val="0053696D"/>
    <w:rsid w:val="00536FC6"/>
    <w:rsid w:val="00537497"/>
    <w:rsid w:val="00537577"/>
    <w:rsid w:val="005379C7"/>
    <w:rsid w:val="00540191"/>
    <w:rsid w:val="005404CE"/>
    <w:rsid w:val="0054067B"/>
    <w:rsid w:val="00540BE7"/>
    <w:rsid w:val="00541801"/>
    <w:rsid w:val="00541FDF"/>
    <w:rsid w:val="0054203E"/>
    <w:rsid w:val="0054269B"/>
    <w:rsid w:val="005426DB"/>
    <w:rsid w:val="00542BC1"/>
    <w:rsid w:val="00543B1E"/>
    <w:rsid w:val="00543DA8"/>
    <w:rsid w:val="005449B7"/>
    <w:rsid w:val="00544F6C"/>
    <w:rsid w:val="005459A9"/>
    <w:rsid w:val="00545A2D"/>
    <w:rsid w:val="00545D1C"/>
    <w:rsid w:val="00546495"/>
    <w:rsid w:val="00546569"/>
    <w:rsid w:val="005466D3"/>
    <w:rsid w:val="00546A48"/>
    <w:rsid w:val="00546ECE"/>
    <w:rsid w:val="00547222"/>
    <w:rsid w:val="00547483"/>
    <w:rsid w:val="00547D5F"/>
    <w:rsid w:val="00550846"/>
    <w:rsid w:val="00550D3E"/>
    <w:rsid w:val="005511F2"/>
    <w:rsid w:val="005514A5"/>
    <w:rsid w:val="00552042"/>
    <w:rsid w:val="005520E9"/>
    <w:rsid w:val="00552390"/>
    <w:rsid w:val="00553844"/>
    <w:rsid w:val="00554191"/>
    <w:rsid w:val="0055437B"/>
    <w:rsid w:val="00554996"/>
    <w:rsid w:val="00554FC3"/>
    <w:rsid w:val="0055546C"/>
    <w:rsid w:val="005556E9"/>
    <w:rsid w:val="0055609A"/>
    <w:rsid w:val="00556757"/>
    <w:rsid w:val="00556847"/>
    <w:rsid w:val="005571C5"/>
    <w:rsid w:val="00557D18"/>
    <w:rsid w:val="00557E47"/>
    <w:rsid w:val="00560B0B"/>
    <w:rsid w:val="00560DD3"/>
    <w:rsid w:val="00561C4F"/>
    <w:rsid w:val="005621A0"/>
    <w:rsid w:val="00563620"/>
    <w:rsid w:val="00563C07"/>
    <w:rsid w:val="0056428A"/>
    <w:rsid w:val="005642C7"/>
    <w:rsid w:val="005643ED"/>
    <w:rsid w:val="00564972"/>
    <w:rsid w:val="00565444"/>
    <w:rsid w:val="0056611D"/>
    <w:rsid w:val="00566695"/>
    <w:rsid w:val="00567177"/>
    <w:rsid w:val="00567203"/>
    <w:rsid w:val="005676AB"/>
    <w:rsid w:val="00567BD7"/>
    <w:rsid w:val="00570331"/>
    <w:rsid w:val="0057036C"/>
    <w:rsid w:val="00570683"/>
    <w:rsid w:val="005707DE"/>
    <w:rsid w:val="0057087A"/>
    <w:rsid w:val="00570ACA"/>
    <w:rsid w:val="00571218"/>
    <w:rsid w:val="0057145A"/>
    <w:rsid w:val="00571646"/>
    <w:rsid w:val="005726EA"/>
    <w:rsid w:val="00573CCC"/>
    <w:rsid w:val="00574666"/>
    <w:rsid w:val="0057494F"/>
    <w:rsid w:val="00575446"/>
    <w:rsid w:val="005758BF"/>
    <w:rsid w:val="0057761B"/>
    <w:rsid w:val="00580421"/>
    <w:rsid w:val="005809CE"/>
    <w:rsid w:val="00580CB9"/>
    <w:rsid w:val="0058137C"/>
    <w:rsid w:val="005814D4"/>
    <w:rsid w:val="00581ADE"/>
    <w:rsid w:val="00581EDE"/>
    <w:rsid w:val="00582D42"/>
    <w:rsid w:val="0058510E"/>
    <w:rsid w:val="005853EE"/>
    <w:rsid w:val="00585CBC"/>
    <w:rsid w:val="00586438"/>
    <w:rsid w:val="005871EA"/>
    <w:rsid w:val="005874A1"/>
    <w:rsid w:val="00587F1D"/>
    <w:rsid w:val="005905D4"/>
    <w:rsid w:val="00590F59"/>
    <w:rsid w:val="0059174D"/>
    <w:rsid w:val="005920DA"/>
    <w:rsid w:val="00593113"/>
    <w:rsid w:val="00593300"/>
    <w:rsid w:val="00593C2C"/>
    <w:rsid w:val="0059420B"/>
    <w:rsid w:val="00594EBA"/>
    <w:rsid w:val="00595611"/>
    <w:rsid w:val="00595EF8"/>
    <w:rsid w:val="00595FB9"/>
    <w:rsid w:val="00596A4A"/>
    <w:rsid w:val="00596D94"/>
    <w:rsid w:val="00597454"/>
    <w:rsid w:val="00597A13"/>
    <w:rsid w:val="005A0852"/>
    <w:rsid w:val="005A0AEF"/>
    <w:rsid w:val="005A0F2F"/>
    <w:rsid w:val="005A1200"/>
    <w:rsid w:val="005A2050"/>
    <w:rsid w:val="005A206F"/>
    <w:rsid w:val="005A2379"/>
    <w:rsid w:val="005A27AC"/>
    <w:rsid w:val="005A2C90"/>
    <w:rsid w:val="005A2DEE"/>
    <w:rsid w:val="005A3457"/>
    <w:rsid w:val="005A4161"/>
    <w:rsid w:val="005A4573"/>
    <w:rsid w:val="005A4975"/>
    <w:rsid w:val="005A50EA"/>
    <w:rsid w:val="005A5687"/>
    <w:rsid w:val="005A56BA"/>
    <w:rsid w:val="005A57F7"/>
    <w:rsid w:val="005B0208"/>
    <w:rsid w:val="005B09ED"/>
    <w:rsid w:val="005B11BC"/>
    <w:rsid w:val="005B17DC"/>
    <w:rsid w:val="005B1DAA"/>
    <w:rsid w:val="005B223E"/>
    <w:rsid w:val="005B28BC"/>
    <w:rsid w:val="005B2F7A"/>
    <w:rsid w:val="005B3986"/>
    <w:rsid w:val="005B3AB3"/>
    <w:rsid w:val="005B3D1A"/>
    <w:rsid w:val="005B3DED"/>
    <w:rsid w:val="005B3FD4"/>
    <w:rsid w:val="005B468E"/>
    <w:rsid w:val="005B46A9"/>
    <w:rsid w:val="005B46C7"/>
    <w:rsid w:val="005B4DA3"/>
    <w:rsid w:val="005B5154"/>
    <w:rsid w:val="005B59C1"/>
    <w:rsid w:val="005B5DC4"/>
    <w:rsid w:val="005B5E85"/>
    <w:rsid w:val="005B5E8C"/>
    <w:rsid w:val="005B70B1"/>
    <w:rsid w:val="005B7C82"/>
    <w:rsid w:val="005C0BDF"/>
    <w:rsid w:val="005C1426"/>
    <w:rsid w:val="005C148B"/>
    <w:rsid w:val="005C1520"/>
    <w:rsid w:val="005C2211"/>
    <w:rsid w:val="005C2D9E"/>
    <w:rsid w:val="005C3918"/>
    <w:rsid w:val="005C3939"/>
    <w:rsid w:val="005C3BA0"/>
    <w:rsid w:val="005C3CB8"/>
    <w:rsid w:val="005C411C"/>
    <w:rsid w:val="005C4E93"/>
    <w:rsid w:val="005C5486"/>
    <w:rsid w:val="005C5A2A"/>
    <w:rsid w:val="005C6D3F"/>
    <w:rsid w:val="005C7083"/>
    <w:rsid w:val="005C715B"/>
    <w:rsid w:val="005C7636"/>
    <w:rsid w:val="005C7A1B"/>
    <w:rsid w:val="005D0BB1"/>
    <w:rsid w:val="005D12F4"/>
    <w:rsid w:val="005D1496"/>
    <w:rsid w:val="005D1723"/>
    <w:rsid w:val="005D1C50"/>
    <w:rsid w:val="005D2615"/>
    <w:rsid w:val="005D26F9"/>
    <w:rsid w:val="005D2808"/>
    <w:rsid w:val="005D2EA3"/>
    <w:rsid w:val="005D33E7"/>
    <w:rsid w:val="005D3834"/>
    <w:rsid w:val="005D3DCB"/>
    <w:rsid w:val="005D42CB"/>
    <w:rsid w:val="005D431B"/>
    <w:rsid w:val="005D4565"/>
    <w:rsid w:val="005D48CF"/>
    <w:rsid w:val="005D4FBD"/>
    <w:rsid w:val="005D5A9D"/>
    <w:rsid w:val="005D60BC"/>
    <w:rsid w:val="005D6401"/>
    <w:rsid w:val="005D6F31"/>
    <w:rsid w:val="005D721F"/>
    <w:rsid w:val="005D7E6B"/>
    <w:rsid w:val="005E04B6"/>
    <w:rsid w:val="005E07CB"/>
    <w:rsid w:val="005E1EDB"/>
    <w:rsid w:val="005E209B"/>
    <w:rsid w:val="005E24D2"/>
    <w:rsid w:val="005E2D83"/>
    <w:rsid w:val="005E2DE2"/>
    <w:rsid w:val="005E3574"/>
    <w:rsid w:val="005E377B"/>
    <w:rsid w:val="005E4404"/>
    <w:rsid w:val="005E472A"/>
    <w:rsid w:val="005E5AEC"/>
    <w:rsid w:val="005E6D2E"/>
    <w:rsid w:val="005E6FE9"/>
    <w:rsid w:val="005E7001"/>
    <w:rsid w:val="005E76DC"/>
    <w:rsid w:val="005F00A7"/>
    <w:rsid w:val="005F1912"/>
    <w:rsid w:val="005F1A96"/>
    <w:rsid w:val="005F2378"/>
    <w:rsid w:val="005F2732"/>
    <w:rsid w:val="005F28F2"/>
    <w:rsid w:val="005F32E7"/>
    <w:rsid w:val="005F33CB"/>
    <w:rsid w:val="005F3E64"/>
    <w:rsid w:val="005F44F7"/>
    <w:rsid w:val="005F55BC"/>
    <w:rsid w:val="005F5904"/>
    <w:rsid w:val="005F5EAC"/>
    <w:rsid w:val="005F5F98"/>
    <w:rsid w:val="005F6765"/>
    <w:rsid w:val="005F6C5F"/>
    <w:rsid w:val="005F718F"/>
    <w:rsid w:val="005F72DF"/>
    <w:rsid w:val="005F7876"/>
    <w:rsid w:val="00600253"/>
    <w:rsid w:val="006005C8"/>
    <w:rsid w:val="00600FAA"/>
    <w:rsid w:val="00601AF8"/>
    <w:rsid w:val="00601AF9"/>
    <w:rsid w:val="00601B6F"/>
    <w:rsid w:val="00602C71"/>
    <w:rsid w:val="0060318C"/>
    <w:rsid w:val="006039C9"/>
    <w:rsid w:val="00603C1C"/>
    <w:rsid w:val="00603E72"/>
    <w:rsid w:val="0060441A"/>
    <w:rsid w:val="00604E5B"/>
    <w:rsid w:val="0060515B"/>
    <w:rsid w:val="00605526"/>
    <w:rsid w:val="0060558C"/>
    <w:rsid w:val="00605E6B"/>
    <w:rsid w:val="00606709"/>
    <w:rsid w:val="00607272"/>
    <w:rsid w:val="00607686"/>
    <w:rsid w:val="00607FE1"/>
    <w:rsid w:val="006114C1"/>
    <w:rsid w:val="00611625"/>
    <w:rsid w:val="00611C4F"/>
    <w:rsid w:val="00611D97"/>
    <w:rsid w:val="00611DE3"/>
    <w:rsid w:val="00612A78"/>
    <w:rsid w:val="00612CC8"/>
    <w:rsid w:val="00612F50"/>
    <w:rsid w:val="00613966"/>
    <w:rsid w:val="00614F27"/>
    <w:rsid w:val="00615786"/>
    <w:rsid w:val="00615E9A"/>
    <w:rsid w:val="00617278"/>
    <w:rsid w:val="006172A0"/>
    <w:rsid w:val="00617A83"/>
    <w:rsid w:val="00621254"/>
    <w:rsid w:val="006215F2"/>
    <w:rsid w:val="006219DE"/>
    <w:rsid w:val="00622210"/>
    <w:rsid w:val="0062239E"/>
    <w:rsid w:val="00623263"/>
    <w:rsid w:val="00623BF0"/>
    <w:rsid w:val="006243CA"/>
    <w:rsid w:val="00624B31"/>
    <w:rsid w:val="00624ED6"/>
    <w:rsid w:val="006252B2"/>
    <w:rsid w:val="0062623F"/>
    <w:rsid w:val="00626339"/>
    <w:rsid w:val="00626717"/>
    <w:rsid w:val="0062704F"/>
    <w:rsid w:val="00627137"/>
    <w:rsid w:val="0062783F"/>
    <w:rsid w:val="006279CB"/>
    <w:rsid w:val="00627AF0"/>
    <w:rsid w:val="00627B99"/>
    <w:rsid w:val="00627F42"/>
    <w:rsid w:val="00630BC9"/>
    <w:rsid w:val="00631624"/>
    <w:rsid w:val="00631FD0"/>
    <w:rsid w:val="006325E5"/>
    <w:rsid w:val="00633A17"/>
    <w:rsid w:val="00633FC9"/>
    <w:rsid w:val="00634066"/>
    <w:rsid w:val="00635210"/>
    <w:rsid w:val="00635CD9"/>
    <w:rsid w:val="00635E1D"/>
    <w:rsid w:val="0063642C"/>
    <w:rsid w:val="0063663F"/>
    <w:rsid w:val="006371F9"/>
    <w:rsid w:val="0063746A"/>
    <w:rsid w:val="0063782B"/>
    <w:rsid w:val="00637890"/>
    <w:rsid w:val="006406D5"/>
    <w:rsid w:val="00640A45"/>
    <w:rsid w:val="00640E88"/>
    <w:rsid w:val="006415E6"/>
    <w:rsid w:val="0064228B"/>
    <w:rsid w:val="006428AB"/>
    <w:rsid w:val="006438C1"/>
    <w:rsid w:val="00643DC9"/>
    <w:rsid w:val="00643E26"/>
    <w:rsid w:val="00644084"/>
    <w:rsid w:val="00644E60"/>
    <w:rsid w:val="00644FEA"/>
    <w:rsid w:val="0064507D"/>
    <w:rsid w:val="00645758"/>
    <w:rsid w:val="00646A30"/>
    <w:rsid w:val="00646A51"/>
    <w:rsid w:val="00647BA0"/>
    <w:rsid w:val="00650DA7"/>
    <w:rsid w:val="0065166C"/>
    <w:rsid w:val="00652ABE"/>
    <w:rsid w:val="006532B5"/>
    <w:rsid w:val="00653769"/>
    <w:rsid w:val="00653DC1"/>
    <w:rsid w:val="00653F4F"/>
    <w:rsid w:val="00654316"/>
    <w:rsid w:val="00654578"/>
    <w:rsid w:val="006548D3"/>
    <w:rsid w:val="00654A11"/>
    <w:rsid w:val="00654B9E"/>
    <w:rsid w:val="00654DE4"/>
    <w:rsid w:val="006551C5"/>
    <w:rsid w:val="00655273"/>
    <w:rsid w:val="006552D9"/>
    <w:rsid w:val="00655CD5"/>
    <w:rsid w:val="006561CA"/>
    <w:rsid w:val="00656A95"/>
    <w:rsid w:val="00656EDC"/>
    <w:rsid w:val="00656F7A"/>
    <w:rsid w:val="00657856"/>
    <w:rsid w:val="00657C30"/>
    <w:rsid w:val="00657D99"/>
    <w:rsid w:val="00660616"/>
    <w:rsid w:val="00662335"/>
    <w:rsid w:val="00662982"/>
    <w:rsid w:val="00662C78"/>
    <w:rsid w:val="0066302C"/>
    <w:rsid w:val="0066306D"/>
    <w:rsid w:val="006630A2"/>
    <w:rsid w:val="00663D0F"/>
    <w:rsid w:val="00663E88"/>
    <w:rsid w:val="006645CF"/>
    <w:rsid w:val="00665A0A"/>
    <w:rsid w:val="00665B5E"/>
    <w:rsid w:val="0066604B"/>
    <w:rsid w:val="0066678C"/>
    <w:rsid w:val="00667429"/>
    <w:rsid w:val="0066754C"/>
    <w:rsid w:val="006676A6"/>
    <w:rsid w:val="00667747"/>
    <w:rsid w:val="00667E11"/>
    <w:rsid w:val="00670696"/>
    <w:rsid w:val="00670835"/>
    <w:rsid w:val="0067087D"/>
    <w:rsid w:val="00670920"/>
    <w:rsid w:val="00670DBA"/>
    <w:rsid w:val="00670DEE"/>
    <w:rsid w:val="00674A8A"/>
    <w:rsid w:val="00674CDE"/>
    <w:rsid w:val="00675600"/>
    <w:rsid w:val="0067575D"/>
    <w:rsid w:val="00676083"/>
    <w:rsid w:val="006818FA"/>
    <w:rsid w:val="00681C3A"/>
    <w:rsid w:val="00681D87"/>
    <w:rsid w:val="006820D9"/>
    <w:rsid w:val="00682478"/>
    <w:rsid w:val="006835F1"/>
    <w:rsid w:val="00684119"/>
    <w:rsid w:val="006842E4"/>
    <w:rsid w:val="00684829"/>
    <w:rsid w:val="00685425"/>
    <w:rsid w:val="0068596F"/>
    <w:rsid w:val="006862FF"/>
    <w:rsid w:val="0068677C"/>
    <w:rsid w:val="006869C7"/>
    <w:rsid w:val="006872BD"/>
    <w:rsid w:val="006879F9"/>
    <w:rsid w:val="00690648"/>
    <w:rsid w:val="006911BB"/>
    <w:rsid w:val="00691579"/>
    <w:rsid w:val="0069229E"/>
    <w:rsid w:val="00692597"/>
    <w:rsid w:val="00692A37"/>
    <w:rsid w:val="00692E88"/>
    <w:rsid w:val="00692F23"/>
    <w:rsid w:val="00693511"/>
    <w:rsid w:val="00694124"/>
    <w:rsid w:val="0069515A"/>
    <w:rsid w:val="00695673"/>
    <w:rsid w:val="00697322"/>
    <w:rsid w:val="0069737C"/>
    <w:rsid w:val="006973F6"/>
    <w:rsid w:val="00697A21"/>
    <w:rsid w:val="006A079B"/>
    <w:rsid w:val="006A086A"/>
    <w:rsid w:val="006A186A"/>
    <w:rsid w:val="006A468A"/>
    <w:rsid w:val="006A4F36"/>
    <w:rsid w:val="006A5319"/>
    <w:rsid w:val="006A5990"/>
    <w:rsid w:val="006A5DC4"/>
    <w:rsid w:val="006A62FC"/>
    <w:rsid w:val="006A7144"/>
    <w:rsid w:val="006A7B08"/>
    <w:rsid w:val="006B08E4"/>
    <w:rsid w:val="006B09FD"/>
    <w:rsid w:val="006B1E61"/>
    <w:rsid w:val="006B2829"/>
    <w:rsid w:val="006B3413"/>
    <w:rsid w:val="006B3CD1"/>
    <w:rsid w:val="006B41FB"/>
    <w:rsid w:val="006B4391"/>
    <w:rsid w:val="006B471B"/>
    <w:rsid w:val="006B4E0F"/>
    <w:rsid w:val="006B4ED2"/>
    <w:rsid w:val="006B4ED5"/>
    <w:rsid w:val="006B57DE"/>
    <w:rsid w:val="006B6AF0"/>
    <w:rsid w:val="006B7097"/>
    <w:rsid w:val="006B7F47"/>
    <w:rsid w:val="006C01E6"/>
    <w:rsid w:val="006C05FF"/>
    <w:rsid w:val="006C161B"/>
    <w:rsid w:val="006C1FD2"/>
    <w:rsid w:val="006C21AD"/>
    <w:rsid w:val="006C21B1"/>
    <w:rsid w:val="006C245D"/>
    <w:rsid w:val="006C36F6"/>
    <w:rsid w:val="006C4F94"/>
    <w:rsid w:val="006C68DF"/>
    <w:rsid w:val="006C7E6C"/>
    <w:rsid w:val="006D042C"/>
    <w:rsid w:val="006D067B"/>
    <w:rsid w:val="006D085C"/>
    <w:rsid w:val="006D087C"/>
    <w:rsid w:val="006D0B35"/>
    <w:rsid w:val="006D1151"/>
    <w:rsid w:val="006D1FEA"/>
    <w:rsid w:val="006D2BF2"/>
    <w:rsid w:val="006D2D82"/>
    <w:rsid w:val="006D396E"/>
    <w:rsid w:val="006D4167"/>
    <w:rsid w:val="006D581A"/>
    <w:rsid w:val="006D58A9"/>
    <w:rsid w:val="006D5FAA"/>
    <w:rsid w:val="006D6522"/>
    <w:rsid w:val="006D694B"/>
    <w:rsid w:val="006D7649"/>
    <w:rsid w:val="006E0224"/>
    <w:rsid w:val="006E0C3B"/>
    <w:rsid w:val="006E1371"/>
    <w:rsid w:val="006E2A4A"/>
    <w:rsid w:val="006E2FC8"/>
    <w:rsid w:val="006E335B"/>
    <w:rsid w:val="006E4222"/>
    <w:rsid w:val="006E6345"/>
    <w:rsid w:val="006E6B14"/>
    <w:rsid w:val="006E6B16"/>
    <w:rsid w:val="006E791C"/>
    <w:rsid w:val="006E7B07"/>
    <w:rsid w:val="006E7C6F"/>
    <w:rsid w:val="006E7CF9"/>
    <w:rsid w:val="006F0230"/>
    <w:rsid w:val="006F071D"/>
    <w:rsid w:val="006F251C"/>
    <w:rsid w:val="006F271F"/>
    <w:rsid w:val="006F312F"/>
    <w:rsid w:val="006F462F"/>
    <w:rsid w:val="006F4835"/>
    <w:rsid w:val="006F4B79"/>
    <w:rsid w:val="006F518C"/>
    <w:rsid w:val="006F51D9"/>
    <w:rsid w:val="006F5CF7"/>
    <w:rsid w:val="006F6051"/>
    <w:rsid w:val="006F6690"/>
    <w:rsid w:val="006F68EA"/>
    <w:rsid w:val="006F6C3B"/>
    <w:rsid w:val="006F73FD"/>
    <w:rsid w:val="006F7A3D"/>
    <w:rsid w:val="006F7A85"/>
    <w:rsid w:val="006F7B0F"/>
    <w:rsid w:val="006F7CD6"/>
    <w:rsid w:val="00700432"/>
    <w:rsid w:val="00700446"/>
    <w:rsid w:val="00700739"/>
    <w:rsid w:val="00700986"/>
    <w:rsid w:val="00700ADC"/>
    <w:rsid w:val="00701014"/>
    <w:rsid w:val="00701641"/>
    <w:rsid w:val="00701EE5"/>
    <w:rsid w:val="00702E69"/>
    <w:rsid w:val="007038A1"/>
    <w:rsid w:val="00703C68"/>
    <w:rsid w:val="00703E70"/>
    <w:rsid w:val="00703FC8"/>
    <w:rsid w:val="007040AD"/>
    <w:rsid w:val="0070508C"/>
    <w:rsid w:val="00705206"/>
    <w:rsid w:val="00706176"/>
    <w:rsid w:val="00706661"/>
    <w:rsid w:val="007066C4"/>
    <w:rsid w:val="00706DB6"/>
    <w:rsid w:val="00707098"/>
    <w:rsid w:val="00707144"/>
    <w:rsid w:val="007071D8"/>
    <w:rsid w:val="007073CC"/>
    <w:rsid w:val="00707427"/>
    <w:rsid w:val="00707662"/>
    <w:rsid w:val="00707D85"/>
    <w:rsid w:val="00710351"/>
    <w:rsid w:val="00711B2F"/>
    <w:rsid w:val="007124A4"/>
    <w:rsid w:val="00712ACB"/>
    <w:rsid w:val="00712C60"/>
    <w:rsid w:val="007134EC"/>
    <w:rsid w:val="00713B77"/>
    <w:rsid w:val="00714243"/>
    <w:rsid w:val="007148C6"/>
    <w:rsid w:val="00714C62"/>
    <w:rsid w:val="00715A96"/>
    <w:rsid w:val="0071609D"/>
    <w:rsid w:val="00716178"/>
    <w:rsid w:val="007162BB"/>
    <w:rsid w:val="00716AF9"/>
    <w:rsid w:val="0071719E"/>
    <w:rsid w:val="007177EB"/>
    <w:rsid w:val="00717A0C"/>
    <w:rsid w:val="00720C92"/>
    <w:rsid w:val="00720DED"/>
    <w:rsid w:val="00721349"/>
    <w:rsid w:val="007218C4"/>
    <w:rsid w:val="00722864"/>
    <w:rsid w:val="00722B23"/>
    <w:rsid w:val="00722F25"/>
    <w:rsid w:val="00723561"/>
    <w:rsid w:val="0072386C"/>
    <w:rsid w:val="00723F5A"/>
    <w:rsid w:val="00724ABA"/>
    <w:rsid w:val="00724D7B"/>
    <w:rsid w:val="0072506B"/>
    <w:rsid w:val="00725C89"/>
    <w:rsid w:val="00725F9A"/>
    <w:rsid w:val="0072675C"/>
    <w:rsid w:val="00726F34"/>
    <w:rsid w:val="007300CC"/>
    <w:rsid w:val="00731443"/>
    <w:rsid w:val="007316FD"/>
    <w:rsid w:val="0073175A"/>
    <w:rsid w:val="00731958"/>
    <w:rsid w:val="007319E2"/>
    <w:rsid w:val="00731C3C"/>
    <w:rsid w:val="007321EF"/>
    <w:rsid w:val="007324E2"/>
    <w:rsid w:val="00733000"/>
    <w:rsid w:val="007333ED"/>
    <w:rsid w:val="00733FB3"/>
    <w:rsid w:val="0073423E"/>
    <w:rsid w:val="007348CB"/>
    <w:rsid w:val="00734C71"/>
    <w:rsid w:val="0073509A"/>
    <w:rsid w:val="0073523D"/>
    <w:rsid w:val="00735A6B"/>
    <w:rsid w:val="007365A4"/>
    <w:rsid w:val="00736668"/>
    <w:rsid w:val="00737302"/>
    <w:rsid w:val="00737576"/>
    <w:rsid w:val="00740257"/>
    <w:rsid w:val="00741090"/>
    <w:rsid w:val="007411F8"/>
    <w:rsid w:val="00742435"/>
    <w:rsid w:val="007425E3"/>
    <w:rsid w:val="007433FE"/>
    <w:rsid w:val="00744887"/>
    <w:rsid w:val="007450CC"/>
    <w:rsid w:val="00745C69"/>
    <w:rsid w:val="007468F0"/>
    <w:rsid w:val="00746AA0"/>
    <w:rsid w:val="0074714D"/>
    <w:rsid w:val="00747250"/>
    <w:rsid w:val="00747403"/>
    <w:rsid w:val="00750239"/>
    <w:rsid w:val="00750FC2"/>
    <w:rsid w:val="0075102A"/>
    <w:rsid w:val="0075128C"/>
    <w:rsid w:val="00751AE4"/>
    <w:rsid w:val="00751B4F"/>
    <w:rsid w:val="00753228"/>
    <w:rsid w:val="00753927"/>
    <w:rsid w:val="0075424F"/>
    <w:rsid w:val="00754429"/>
    <w:rsid w:val="00754B0C"/>
    <w:rsid w:val="00754BD2"/>
    <w:rsid w:val="007552B5"/>
    <w:rsid w:val="00755EB8"/>
    <w:rsid w:val="00756CD6"/>
    <w:rsid w:val="00757669"/>
    <w:rsid w:val="00757E00"/>
    <w:rsid w:val="00757F71"/>
    <w:rsid w:val="00760A95"/>
    <w:rsid w:val="007612C0"/>
    <w:rsid w:val="00761835"/>
    <w:rsid w:val="00761FD3"/>
    <w:rsid w:val="00761FDF"/>
    <w:rsid w:val="0076239E"/>
    <w:rsid w:val="0076242E"/>
    <w:rsid w:val="007631DC"/>
    <w:rsid w:val="0076333A"/>
    <w:rsid w:val="0076336F"/>
    <w:rsid w:val="00763644"/>
    <w:rsid w:val="007642FE"/>
    <w:rsid w:val="007655AA"/>
    <w:rsid w:val="00766BA7"/>
    <w:rsid w:val="00766E28"/>
    <w:rsid w:val="0076751E"/>
    <w:rsid w:val="00767A49"/>
    <w:rsid w:val="00767A68"/>
    <w:rsid w:val="00770385"/>
    <w:rsid w:val="007705D7"/>
    <w:rsid w:val="00770A48"/>
    <w:rsid w:val="0077139E"/>
    <w:rsid w:val="007713F1"/>
    <w:rsid w:val="00771C12"/>
    <w:rsid w:val="00771C79"/>
    <w:rsid w:val="00771D08"/>
    <w:rsid w:val="007725C5"/>
    <w:rsid w:val="007728B4"/>
    <w:rsid w:val="0077295B"/>
    <w:rsid w:val="00772CB1"/>
    <w:rsid w:val="00772DB2"/>
    <w:rsid w:val="0077364A"/>
    <w:rsid w:val="00773F49"/>
    <w:rsid w:val="007742CE"/>
    <w:rsid w:val="007748F8"/>
    <w:rsid w:val="00774AC3"/>
    <w:rsid w:val="00774B55"/>
    <w:rsid w:val="007765C7"/>
    <w:rsid w:val="0077682E"/>
    <w:rsid w:val="00776C5B"/>
    <w:rsid w:val="00776FD2"/>
    <w:rsid w:val="00776FF7"/>
    <w:rsid w:val="00777E96"/>
    <w:rsid w:val="00780297"/>
    <w:rsid w:val="00780394"/>
    <w:rsid w:val="00780CB1"/>
    <w:rsid w:val="00781F27"/>
    <w:rsid w:val="007823CB"/>
    <w:rsid w:val="00782BD8"/>
    <w:rsid w:val="00782CB5"/>
    <w:rsid w:val="007841B0"/>
    <w:rsid w:val="007849ED"/>
    <w:rsid w:val="00785201"/>
    <w:rsid w:val="00785288"/>
    <w:rsid w:val="0078583E"/>
    <w:rsid w:val="0078714B"/>
    <w:rsid w:val="0079032A"/>
    <w:rsid w:val="0079046D"/>
    <w:rsid w:val="0079064B"/>
    <w:rsid w:val="00790C7D"/>
    <w:rsid w:val="00790F57"/>
    <w:rsid w:val="00791FB0"/>
    <w:rsid w:val="00792260"/>
    <w:rsid w:val="00792600"/>
    <w:rsid w:val="00792CEE"/>
    <w:rsid w:val="007933BD"/>
    <w:rsid w:val="00793432"/>
    <w:rsid w:val="00793899"/>
    <w:rsid w:val="00793E10"/>
    <w:rsid w:val="007942CD"/>
    <w:rsid w:val="007944C3"/>
    <w:rsid w:val="007945F4"/>
    <w:rsid w:val="0079570C"/>
    <w:rsid w:val="00795C70"/>
    <w:rsid w:val="00796C1C"/>
    <w:rsid w:val="00796F09"/>
    <w:rsid w:val="00797310"/>
    <w:rsid w:val="00797721"/>
    <w:rsid w:val="007A1556"/>
    <w:rsid w:val="007A16AB"/>
    <w:rsid w:val="007A1FB1"/>
    <w:rsid w:val="007A2023"/>
    <w:rsid w:val="007A2615"/>
    <w:rsid w:val="007A292A"/>
    <w:rsid w:val="007A29E4"/>
    <w:rsid w:val="007A2C4C"/>
    <w:rsid w:val="007A2FE7"/>
    <w:rsid w:val="007A3505"/>
    <w:rsid w:val="007A382F"/>
    <w:rsid w:val="007A38B9"/>
    <w:rsid w:val="007A4374"/>
    <w:rsid w:val="007A4429"/>
    <w:rsid w:val="007A4563"/>
    <w:rsid w:val="007A4FFD"/>
    <w:rsid w:val="007A5F52"/>
    <w:rsid w:val="007A6100"/>
    <w:rsid w:val="007A6512"/>
    <w:rsid w:val="007A67E4"/>
    <w:rsid w:val="007A6F80"/>
    <w:rsid w:val="007A7D74"/>
    <w:rsid w:val="007B0212"/>
    <w:rsid w:val="007B1268"/>
    <w:rsid w:val="007B1822"/>
    <w:rsid w:val="007B18B1"/>
    <w:rsid w:val="007B1D48"/>
    <w:rsid w:val="007B1D8A"/>
    <w:rsid w:val="007B1E3E"/>
    <w:rsid w:val="007B2520"/>
    <w:rsid w:val="007B3143"/>
    <w:rsid w:val="007B328F"/>
    <w:rsid w:val="007B36FA"/>
    <w:rsid w:val="007B49A6"/>
    <w:rsid w:val="007B52E6"/>
    <w:rsid w:val="007B5848"/>
    <w:rsid w:val="007B5940"/>
    <w:rsid w:val="007B5F0B"/>
    <w:rsid w:val="007B61B0"/>
    <w:rsid w:val="007B719D"/>
    <w:rsid w:val="007B72A1"/>
    <w:rsid w:val="007B7C05"/>
    <w:rsid w:val="007C0E50"/>
    <w:rsid w:val="007C14E4"/>
    <w:rsid w:val="007C20EE"/>
    <w:rsid w:val="007C26C1"/>
    <w:rsid w:val="007C289D"/>
    <w:rsid w:val="007C2C71"/>
    <w:rsid w:val="007C3853"/>
    <w:rsid w:val="007C436A"/>
    <w:rsid w:val="007C4843"/>
    <w:rsid w:val="007C5D97"/>
    <w:rsid w:val="007C639D"/>
    <w:rsid w:val="007C68CD"/>
    <w:rsid w:val="007C7B81"/>
    <w:rsid w:val="007D0033"/>
    <w:rsid w:val="007D0EB3"/>
    <w:rsid w:val="007D25B0"/>
    <w:rsid w:val="007D2B51"/>
    <w:rsid w:val="007D41DD"/>
    <w:rsid w:val="007D4F24"/>
    <w:rsid w:val="007D520C"/>
    <w:rsid w:val="007D53CE"/>
    <w:rsid w:val="007D555D"/>
    <w:rsid w:val="007D5889"/>
    <w:rsid w:val="007D5B6C"/>
    <w:rsid w:val="007D6CCB"/>
    <w:rsid w:val="007D6D39"/>
    <w:rsid w:val="007D74D2"/>
    <w:rsid w:val="007D7AC3"/>
    <w:rsid w:val="007D7ECB"/>
    <w:rsid w:val="007E0E06"/>
    <w:rsid w:val="007E1548"/>
    <w:rsid w:val="007E1DD7"/>
    <w:rsid w:val="007E283B"/>
    <w:rsid w:val="007E2F1A"/>
    <w:rsid w:val="007E2F1E"/>
    <w:rsid w:val="007E350E"/>
    <w:rsid w:val="007E39AC"/>
    <w:rsid w:val="007E3D84"/>
    <w:rsid w:val="007E4878"/>
    <w:rsid w:val="007E5260"/>
    <w:rsid w:val="007E5B3C"/>
    <w:rsid w:val="007E60BF"/>
    <w:rsid w:val="007E6138"/>
    <w:rsid w:val="007E6F82"/>
    <w:rsid w:val="007E6FCF"/>
    <w:rsid w:val="007E79B9"/>
    <w:rsid w:val="007F00A2"/>
    <w:rsid w:val="007F0774"/>
    <w:rsid w:val="007F0AFC"/>
    <w:rsid w:val="007F0F51"/>
    <w:rsid w:val="007F1190"/>
    <w:rsid w:val="007F14F3"/>
    <w:rsid w:val="007F156C"/>
    <w:rsid w:val="007F1656"/>
    <w:rsid w:val="007F20C2"/>
    <w:rsid w:val="007F28E9"/>
    <w:rsid w:val="007F3C2C"/>
    <w:rsid w:val="007F468D"/>
    <w:rsid w:val="007F50D2"/>
    <w:rsid w:val="007F5A4F"/>
    <w:rsid w:val="007F5E93"/>
    <w:rsid w:val="007F5F9A"/>
    <w:rsid w:val="007F7473"/>
    <w:rsid w:val="007F77F3"/>
    <w:rsid w:val="00800D26"/>
    <w:rsid w:val="00800D98"/>
    <w:rsid w:val="00801961"/>
    <w:rsid w:val="00801A0B"/>
    <w:rsid w:val="00801E24"/>
    <w:rsid w:val="008024FE"/>
    <w:rsid w:val="008029AC"/>
    <w:rsid w:val="0080334A"/>
    <w:rsid w:val="00803F58"/>
    <w:rsid w:val="00804918"/>
    <w:rsid w:val="00804EB7"/>
    <w:rsid w:val="00805D53"/>
    <w:rsid w:val="00805FCD"/>
    <w:rsid w:val="00806593"/>
    <w:rsid w:val="00807489"/>
    <w:rsid w:val="00807E2A"/>
    <w:rsid w:val="00807F04"/>
    <w:rsid w:val="008101E5"/>
    <w:rsid w:val="00810241"/>
    <w:rsid w:val="008116B4"/>
    <w:rsid w:val="008120A5"/>
    <w:rsid w:val="00812478"/>
    <w:rsid w:val="00812572"/>
    <w:rsid w:val="0081280C"/>
    <w:rsid w:val="0081359A"/>
    <w:rsid w:val="00813950"/>
    <w:rsid w:val="008147BD"/>
    <w:rsid w:val="00814BAC"/>
    <w:rsid w:val="00814FD2"/>
    <w:rsid w:val="00815732"/>
    <w:rsid w:val="008164B7"/>
    <w:rsid w:val="00816518"/>
    <w:rsid w:val="00816C1F"/>
    <w:rsid w:val="008171FF"/>
    <w:rsid w:val="008175D3"/>
    <w:rsid w:val="00817C3F"/>
    <w:rsid w:val="00817D96"/>
    <w:rsid w:val="00820144"/>
    <w:rsid w:val="00820D77"/>
    <w:rsid w:val="00821A43"/>
    <w:rsid w:val="00822001"/>
    <w:rsid w:val="008225F7"/>
    <w:rsid w:val="00822CB1"/>
    <w:rsid w:val="008232BF"/>
    <w:rsid w:val="00823A68"/>
    <w:rsid w:val="008254F7"/>
    <w:rsid w:val="00826115"/>
    <w:rsid w:val="008271F6"/>
    <w:rsid w:val="008274B0"/>
    <w:rsid w:val="00827577"/>
    <w:rsid w:val="00827FB8"/>
    <w:rsid w:val="00830531"/>
    <w:rsid w:val="00830BA0"/>
    <w:rsid w:val="00830F5C"/>
    <w:rsid w:val="008310A3"/>
    <w:rsid w:val="00831AC9"/>
    <w:rsid w:val="00831C6E"/>
    <w:rsid w:val="00831EB3"/>
    <w:rsid w:val="008325C0"/>
    <w:rsid w:val="00832D8C"/>
    <w:rsid w:val="00833005"/>
    <w:rsid w:val="008331B1"/>
    <w:rsid w:val="008333F8"/>
    <w:rsid w:val="008335D5"/>
    <w:rsid w:val="00833667"/>
    <w:rsid w:val="008337D2"/>
    <w:rsid w:val="008338F4"/>
    <w:rsid w:val="00833982"/>
    <w:rsid w:val="00833C6A"/>
    <w:rsid w:val="00833FFE"/>
    <w:rsid w:val="00834FB0"/>
    <w:rsid w:val="00835302"/>
    <w:rsid w:val="008359FF"/>
    <w:rsid w:val="00835A3E"/>
    <w:rsid w:val="00835D77"/>
    <w:rsid w:val="00835DCB"/>
    <w:rsid w:val="0083674F"/>
    <w:rsid w:val="00836C5D"/>
    <w:rsid w:val="00841B18"/>
    <w:rsid w:val="00841C2C"/>
    <w:rsid w:val="008429BF"/>
    <w:rsid w:val="00844526"/>
    <w:rsid w:val="00844AC7"/>
    <w:rsid w:val="00845996"/>
    <w:rsid w:val="00845C42"/>
    <w:rsid w:val="00846B4D"/>
    <w:rsid w:val="00846D6A"/>
    <w:rsid w:val="00846D80"/>
    <w:rsid w:val="00850242"/>
    <w:rsid w:val="0085082F"/>
    <w:rsid w:val="008508AB"/>
    <w:rsid w:val="00850AF0"/>
    <w:rsid w:val="00850E07"/>
    <w:rsid w:val="008514A4"/>
    <w:rsid w:val="00851AAB"/>
    <w:rsid w:val="00851BE3"/>
    <w:rsid w:val="0085251B"/>
    <w:rsid w:val="00852C86"/>
    <w:rsid w:val="00853746"/>
    <w:rsid w:val="008538DE"/>
    <w:rsid w:val="00853C90"/>
    <w:rsid w:val="00853CCC"/>
    <w:rsid w:val="00854267"/>
    <w:rsid w:val="00854362"/>
    <w:rsid w:val="00854C99"/>
    <w:rsid w:val="00854E6F"/>
    <w:rsid w:val="0085590D"/>
    <w:rsid w:val="00855B34"/>
    <w:rsid w:val="00855E8F"/>
    <w:rsid w:val="00856303"/>
    <w:rsid w:val="00856539"/>
    <w:rsid w:val="00856D94"/>
    <w:rsid w:val="00857CDC"/>
    <w:rsid w:val="00857E93"/>
    <w:rsid w:val="0086050A"/>
    <w:rsid w:val="00860CF7"/>
    <w:rsid w:val="00860FF5"/>
    <w:rsid w:val="00861C7E"/>
    <w:rsid w:val="00861EDD"/>
    <w:rsid w:val="00862315"/>
    <w:rsid w:val="00862EBF"/>
    <w:rsid w:val="008630AA"/>
    <w:rsid w:val="00863A82"/>
    <w:rsid w:val="00863CF4"/>
    <w:rsid w:val="00863CFB"/>
    <w:rsid w:val="008649D4"/>
    <w:rsid w:val="008649FA"/>
    <w:rsid w:val="0086555C"/>
    <w:rsid w:val="008658D5"/>
    <w:rsid w:val="00866070"/>
    <w:rsid w:val="00867512"/>
    <w:rsid w:val="00867F91"/>
    <w:rsid w:val="008702DB"/>
    <w:rsid w:val="0087074F"/>
    <w:rsid w:val="00870F9C"/>
    <w:rsid w:val="00871014"/>
    <w:rsid w:val="00872158"/>
    <w:rsid w:val="008723F8"/>
    <w:rsid w:val="00873565"/>
    <w:rsid w:val="0087414B"/>
    <w:rsid w:val="00874BA0"/>
    <w:rsid w:val="00874DD5"/>
    <w:rsid w:val="0087510B"/>
    <w:rsid w:val="0087545B"/>
    <w:rsid w:val="008754DC"/>
    <w:rsid w:val="0087555C"/>
    <w:rsid w:val="00875B45"/>
    <w:rsid w:val="008765A6"/>
    <w:rsid w:val="00876D1C"/>
    <w:rsid w:val="00877EFA"/>
    <w:rsid w:val="0088070F"/>
    <w:rsid w:val="008808D6"/>
    <w:rsid w:val="00881486"/>
    <w:rsid w:val="00883028"/>
    <w:rsid w:val="00883600"/>
    <w:rsid w:val="00883633"/>
    <w:rsid w:val="00883F20"/>
    <w:rsid w:val="00883F4A"/>
    <w:rsid w:val="0088434F"/>
    <w:rsid w:val="0088482B"/>
    <w:rsid w:val="00885319"/>
    <w:rsid w:val="00885446"/>
    <w:rsid w:val="0088551D"/>
    <w:rsid w:val="00885CDB"/>
    <w:rsid w:val="0088604D"/>
    <w:rsid w:val="00886626"/>
    <w:rsid w:val="00886A64"/>
    <w:rsid w:val="00887351"/>
    <w:rsid w:val="00887A43"/>
    <w:rsid w:val="00887C97"/>
    <w:rsid w:val="00890CEA"/>
    <w:rsid w:val="008913A6"/>
    <w:rsid w:val="008917D7"/>
    <w:rsid w:val="00891EA9"/>
    <w:rsid w:val="008921B3"/>
    <w:rsid w:val="00892B21"/>
    <w:rsid w:val="00892F47"/>
    <w:rsid w:val="00893CD0"/>
    <w:rsid w:val="0089445F"/>
    <w:rsid w:val="008948C8"/>
    <w:rsid w:val="00894AEB"/>
    <w:rsid w:val="00895472"/>
    <w:rsid w:val="0089548E"/>
    <w:rsid w:val="00895712"/>
    <w:rsid w:val="00895835"/>
    <w:rsid w:val="00895BD9"/>
    <w:rsid w:val="00896299"/>
    <w:rsid w:val="0089720B"/>
    <w:rsid w:val="00897ACB"/>
    <w:rsid w:val="00897E31"/>
    <w:rsid w:val="00897E9C"/>
    <w:rsid w:val="008A0141"/>
    <w:rsid w:val="008A250F"/>
    <w:rsid w:val="008A2537"/>
    <w:rsid w:val="008A25A4"/>
    <w:rsid w:val="008A25D7"/>
    <w:rsid w:val="008A27FC"/>
    <w:rsid w:val="008A2E1F"/>
    <w:rsid w:val="008A31B1"/>
    <w:rsid w:val="008A34D4"/>
    <w:rsid w:val="008A386E"/>
    <w:rsid w:val="008A3F2D"/>
    <w:rsid w:val="008A4402"/>
    <w:rsid w:val="008A4C5D"/>
    <w:rsid w:val="008A4E75"/>
    <w:rsid w:val="008A50E3"/>
    <w:rsid w:val="008A5B64"/>
    <w:rsid w:val="008A5D0F"/>
    <w:rsid w:val="008A627B"/>
    <w:rsid w:val="008A6E8C"/>
    <w:rsid w:val="008A75A1"/>
    <w:rsid w:val="008A7644"/>
    <w:rsid w:val="008A783E"/>
    <w:rsid w:val="008A7C37"/>
    <w:rsid w:val="008B0301"/>
    <w:rsid w:val="008B07DC"/>
    <w:rsid w:val="008B0935"/>
    <w:rsid w:val="008B0ED7"/>
    <w:rsid w:val="008B11A6"/>
    <w:rsid w:val="008B191F"/>
    <w:rsid w:val="008B1A37"/>
    <w:rsid w:val="008B2429"/>
    <w:rsid w:val="008B24AC"/>
    <w:rsid w:val="008B27CA"/>
    <w:rsid w:val="008B3235"/>
    <w:rsid w:val="008B3B55"/>
    <w:rsid w:val="008B404D"/>
    <w:rsid w:val="008B4319"/>
    <w:rsid w:val="008B455B"/>
    <w:rsid w:val="008B4A19"/>
    <w:rsid w:val="008B4DAF"/>
    <w:rsid w:val="008B52C5"/>
    <w:rsid w:val="008B5D28"/>
    <w:rsid w:val="008B5D9E"/>
    <w:rsid w:val="008B60D1"/>
    <w:rsid w:val="008B681C"/>
    <w:rsid w:val="008B68A5"/>
    <w:rsid w:val="008B6C3C"/>
    <w:rsid w:val="008B71B3"/>
    <w:rsid w:val="008C017E"/>
    <w:rsid w:val="008C02B9"/>
    <w:rsid w:val="008C06AA"/>
    <w:rsid w:val="008C07A2"/>
    <w:rsid w:val="008C0914"/>
    <w:rsid w:val="008C166F"/>
    <w:rsid w:val="008C1AED"/>
    <w:rsid w:val="008C1B58"/>
    <w:rsid w:val="008C1D3B"/>
    <w:rsid w:val="008C1ED1"/>
    <w:rsid w:val="008C26AC"/>
    <w:rsid w:val="008C2E33"/>
    <w:rsid w:val="008C3E93"/>
    <w:rsid w:val="008C5B44"/>
    <w:rsid w:val="008C5CBD"/>
    <w:rsid w:val="008C607E"/>
    <w:rsid w:val="008C65DB"/>
    <w:rsid w:val="008C7327"/>
    <w:rsid w:val="008C7813"/>
    <w:rsid w:val="008C7ABB"/>
    <w:rsid w:val="008C7E14"/>
    <w:rsid w:val="008D0BEB"/>
    <w:rsid w:val="008D0EB7"/>
    <w:rsid w:val="008D103A"/>
    <w:rsid w:val="008D1217"/>
    <w:rsid w:val="008D1C91"/>
    <w:rsid w:val="008D1E1D"/>
    <w:rsid w:val="008D1E4F"/>
    <w:rsid w:val="008D20FC"/>
    <w:rsid w:val="008D2495"/>
    <w:rsid w:val="008D26D9"/>
    <w:rsid w:val="008D2767"/>
    <w:rsid w:val="008D2FFA"/>
    <w:rsid w:val="008D3102"/>
    <w:rsid w:val="008D3978"/>
    <w:rsid w:val="008D474B"/>
    <w:rsid w:val="008D495C"/>
    <w:rsid w:val="008D5619"/>
    <w:rsid w:val="008D5BF2"/>
    <w:rsid w:val="008D5D4E"/>
    <w:rsid w:val="008D6325"/>
    <w:rsid w:val="008D6430"/>
    <w:rsid w:val="008D7395"/>
    <w:rsid w:val="008D794C"/>
    <w:rsid w:val="008D7961"/>
    <w:rsid w:val="008D7CAF"/>
    <w:rsid w:val="008E032A"/>
    <w:rsid w:val="008E0837"/>
    <w:rsid w:val="008E0B8E"/>
    <w:rsid w:val="008E112D"/>
    <w:rsid w:val="008E1440"/>
    <w:rsid w:val="008E1720"/>
    <w:rsid w:val="008E1A6B"/>
    <w:rsid w:val="008E1D29"/>
    <w:rsid w:val="008E2375"/>
    <w:rsid w:val="008E26A3"/>
    <w:rsid w:val="008E2952"/>
    <w:rsid w:val="008E3B23"/>
    <w:rsid w:val="008E3B9C"/>
    <w:rsid w:val="008E411B"/>
    <w:rsid w:val="008E467E"/>
    <w:rsid w:val="008E4C22"/>
    <w:rsid w:val="008E5497"/>
    <w:rsid w:val="008E586A"/>
    <w:rsid w:val="008E5D29"/>
    <w:rsid w:val="008E5E0A"/>
    <w:rsid w:val="008E636A"/>
    <w:rsid w:val="008E647C"/>
    <w:rsid w:val="008E6950"/>
    <w:rsid w:val="008E6AC8"/>
    <w:rsid w:val="008E6FA4"/>
    <w:rsid w:val="008E7ACB"/>
    <w:rsid w:val="008E7D18"/>
    <w:rsid w:val="008E7D5A"/>
    <w:rsid w:val="008E7F41"/>
    <w:rsid w:val="008F0846"/>
    <w:rsid w:val="008F23CA"/>
    <w:rsid w:val="008F266D"/>
    <w:rsid w:val="008F2DBE"/>
    <w:rsid w:val="008F350A"/>
    <w:rsid w:val="008F3886"/>
    <w:rsid w:val="008F3A96"/>
    <w:rsid w:val="008F3EC5"/>
    <w:rsid w:val="008F3F11"/>
    <w:rsid w:val="008F4EF8"/>
    <w:rsid w:val="008F5BC1"/>
    <w:rsid w:val="008F5F7D"/>
    <w:rsid w:val="008F61ED"/>
    <w:rsid w:val="008F658D"/>
    <w:rsid w:val="008F688F"/>
    <w:rsid w:val="008F6F0C"/>
    <w:rsid w:val="008F7F66"/>
    <w:rsid w:val="008F7FB6"/>
    <w:rsid w:val="00900C02"/>
    <w:rsid w:val="009011B9"/>
    <w:rsid w:val="0090167B"/>
    <w:rsid w:val="0090195B"/>
    <w:rsid w:val="0090316B"/>
    <w:rsid w:val="0090431F"/>
    <w:rsid w:val="00904814"/>
    <w:rsid w:val="00904A2C"/>
    <w:rsid w:val="00904BB6"/>
    <w:rsid w:val="009067F1"/>
    <w:rsid w:val="0090729B"/>
    <w:rsid w:val="00907385"/>
    <w:rsid w:val="0090752F"/>
    <w:rsid w:val="00910BA7"/>
    <w:rsid w:val="00910E0E"/>
    <w:rsid w:val="00911438"/>
    <w:rsid w:val="00911BDE"/>
    <w:rsid w:val="00911F27"/>
    <w:rsid w:val="00912198"/>
    <w:rsid w:val="0091247F"/>
    <w:rsid w:val="0091342A"/>
    <w:rsid w:val="00914BF4"/>
    <w:rsid w:val="009154C1"/>
    <w:rsid w:val="00915D06"/>
    <w:rsid w:val="0091603F"/>
    <w:rsid w:val="00916728"/>
    <w:rsid w:val="00916782"/>
    <w:rsid w:val="009167A0"/>
    <w:rsid w:val="00916D70"/>
    <w:rsid w:val="0092004C"/>
    <w:rsid w:val="00920574"/>
    <w:rsid w:val="00920834"/>
    <w:rsid w:val="00920F09"/>
    <w:rsid w:val="00920FFE"/>
    <w:rsid w:val="00921427"/>
    <w:rsid w:val="00922681"/>
    <w:rsid w:val="0092281D"/>
    <w:rsid w:val="009230A5"/>
    <w:rsid w:val="0092329D"/>
    <w:rsid w:val="0092362D"/>
    <w:rsid w:val="00923793"/>
    <w:rsid w:val="00923DE5"/>
    <w:rsid w:val="00924D3A"/>
    <w:rsid w:val="00925A3B"/>
    <w:rsid w:val="00925B06"/>
    <w:rsid w:val="00925E6A"/>
    <w:rsid w:val="0092699A"/>
    <w:rsid w:val="00926A60"/>
    <w:rsid w:val="0092778F"/>
    <w:rsid w:val="00927A1D"/>
    <w:rsid w:val="00927C03"/>
    <w:rsid w:val="00927EDE"/>
    <w:rsid w:val="0093008E"/>
    <w:rsid w:val="00930294"/>
    <w:rsid w:val="0093049A"/>
    <w:rsid w:val="009306A9"/>
    <w:rsid w:val="00930938"/>
    <w:rsid w:val="00930B86"/>
    <w:rsid w:val="00930CE5"/>
    <w:rsid w:val="009313E5"/>
    <w:rsid w:val="0093167B"/>
    <w:rsid w:val="009317C8"/>
    <w:rsid w:val="009318BA"/>
    <w:rsid w:val="0093199A"/>
    <w:rsid w:val="00931C7A"/>
    <w:rsid w:val="00931CAB"/>
    <w:rsid w:val="0093298F"/>
    <w:rsid w:val="009336C9"/>
    <w:rsid w:val="00934488"/>
    <w:rsid w:val="00934EB7"/>
    <w:rsid w:val="00935018"/>
    <w:rsid w:val="00935460"/>
    <w:rsid w:val="00935615"/>
    <w:rsid w:val="00936956"/>
    <w:rsid w:val="0093698A"/>
    <w:rsid w:val="00936A58"/>
    <w:rsid w:val="009373CC"/>
    <w:rsid w:val="009375D8"/>
    <w:rsid w:val="0094163F"/>
    <w:rsid w:val="00941678"/>
    <w:rsid w:val="0094179B"/>
    <w:rsid w:val="009417F0"/>
    <w:rsid w:val="009421DE"/>
    <w:rsid w:val="00943006"/>
    <w:rsid w:val="00943302"/>
    <w:rsid w:val="00943D90"/>
    <w:rsid w:val="00943D92"/>
    <w:rsid w:val="009448E1"/>
    <w:rsid w:val="0094545E"/>
    <w:rsid w:val="009454F3"/>
    <w:rsid w:val="00945CD6"/>
    <w:rsid w:val="00946107"/>
    <w:rsid w:val="00946A5B"/>
    <w:rsid w:val="009476F0"/>
    <w:rsid w:val="00947BFF"/>
    <w:rsid w:val="009501BA"/>
    <w:rsid w:val="00950DEA"/>
    <w:rsid w:val="00950F37"/>
    <w:rsid w:val="00950FA4"/>
    <w:rsid w:val="0095143B"/>
    <w:rsid w:val="0095214D"/>
    <w:rsid w:val="009526A2"/>
    <w:rsid w:val="00953330"/>
    <w:rsid w:val="00953438"/>
    <w:rsid w:val="0095358E"/>
    <w:rsid w:val="00953C0F"/>
    <w:rsid w:val="00953F2B"/>
    <w:rsid w:val="00955774"/>
    <w:rsid w:val="00955F28"/>
    <w:rsid w:val="009566E3"/>
    <w:rsid w:val="00957C77"/>
    <w:rsid w:val="00957F11"/>
    <w:rsid w:val="009606C3"/>
    <w:rsid w:val="00960913"/>
    <w:rsid w:val="00960FC3"/>
    <w:rsid w:val="0096103B"/>
    <w:rsid w:val="0096106B"/>
    <w:rsid w:val="00961448"/>
    <w:rsid w:val="009614A3"/>
    <w:rsid w:val="00961A90"/>
    <w:rsid w:val="0096273A"/>
    <w:rsid w:val="00962C97"/>
    <w:rsid w:val="00963531"/>
    <w:rsid w:val="00963E7F"/>
    <w:rsid w:val="0096444B"/>
    <w:rsid w:val="009645A7"/>
    <w:rsid w:val="009647A5"/>
    <w:rsid w:val="0096484D"/>
    <w:rsid w:val="0096498D"/>
    <w:rsid w:val="00964F1B"/>
    <w:rsid w:val="009657AD"/>
    <w:rsid w:val="00966346"/>
    <w:rsid w:val="009702DB"/>
    <w:rsid w:val="00970340"/>
    <w:rsid w:val="00970C53"/>
    <w:rsid w:val="00971161"/>
    <w:rsid w:val="009711F4"/>
    <w:rsid w:val="0097131F"/>
    <w:rsid w:val="009716C4"/>
    <w:rsid w:val="009721E9"/>
    <w:rsid w:val="00972585"/>
    <w:rsid w:val="009729F1"/>
    <w:rsid w:val="00972D85"/>
    <w:rsid w:val="00973C8D"/>
    <w:rsid w:val="00974111"/>
    <w:rsid w:val="00974E05"/>
    <w:rsid w:val="00975D33"/>
    <w:rsid w:val="009765B3"/>
    <w:rsid w:val="00976EB4"/>
    <w:rsid w:val="00977445"/>
    <w:rsid w:val="00981462"/>
    <w:rsid w:val="00981922"/>
    <w:rsid w:val="00981E81"/>
    <w:rsid w:val="00981FD7"/>
    <w:rsid w:val="00982222"/>
    <w:rsid w:val="00983481"/>
    <w:rsid w:val="009835A6"/>
    <w:rsid w:val="009855E5"/>
    <w:rsid w:val="00985BE3"/>
    <w:rsid w:val="00986E5A"/>
    <w:rsid w:val="00986E5E"/>
    <w:rsid w:val="00987A8A"/>
    <w:rsid w:val="00987C2A"/>
    <w:rsid w:val="00987E5E"/>
    <w:rsid w:val="00987E74"/>
    <w:rsid w:val="0099051E"/>
    <w:rsid w:val="00990858"/>
    <w:rsid w:val="00990EAC"/>
    <w:rsid w:val="009911C9"/>
    <w:rsid w:val="00991722"/>
    <w:rsid w:val="00991E7E"/>
    <w:rsid w:val="00991FE1"/>
    <w:rsid w:val="00992A60"/>
    <w:rsid w:val="00992C2D"/>
    <w:rsid w:val="00993D4B"/>
    <w:rsid w:val="00994C28"/>
    <w:rsid w:val="00994F37"/>
    <w:rsid w:val="00995052"/>
    <w:rsid w:val="00995489"/>
    <w:rsid w:val="009959C6"/>
    <w:rsid w:val="009959F3"/>
    <w:rsid w:val="00995F1D"/>
    <w:rsid w:val="009960A0"/>
    <w:rsid w:val="009961E7"/>
    <w:rsid w:val="0099622D"/>
    <w:rsid w:val="009962C1"/>
    <w:rsid w:val="00996385"/>
    <w:rsid w:val="009978EB"/>
    <w:rsid w:val="00997FF7"/>
    <w:rsid w:val="009A040A"/>
    <w:rsid w:val="009A0721"/>
    <w:rsid w:val="009A0A10"/>
    <w:rsid w:val="009A107C"/>
    <w:rsid w:val="009A153A"/>
    <w:rsid w:val="009A1752"/>
    <w:rsid w:val="009A17D9"/>
    <w:rsid w:val="009A1A0E"/>
    <w:rsid w:val="009A2664"/>
    <w:rsid w:val="009A3496"/>
    <w:rsid w:val="009A355C"/>
    <w:rsid w:val="009A366A"/>
    <w:rsid w:val="009A369D"/>
    <w:rsid w:val="009A3CFF"/>
    <w:rsid w:val="009A3F3F"/>
    <w:rsid w:val="009A4BE0"/>
    <w:rsid w:val="009A4C39"/>
    <w:rsid w:val="009A4EC1"/>
    <w:rsid w:val="009A56A0"/>
    <w:rsid w:val="009A5B1B"/>
    <w:rsid w:val="009A63DE"/>
    <w:rsid w:val="009A6855"/>
    <w:rsid w:val="009A69B6"/>
    <w:rsid w:val="009A7318"/>
    <w:rsid w:val="009A7387"/>
    <w:rsid w:val="009A751E"/>
    <w:rsid w:val="009A7B3C"/>
    <w:rsid w:val="009A7F14"/>
    <w:rsid w:val="009A7FC3"/>
    <w:rsid w:val="009B0143"/>
    <w:rsid w:val="009B0270"/>
    <w:rsid w:val="009B0733"/>
    <w:rsid w:val="009B0907"/>
    <w:rsid w:val="009B2AFE"/>
    <w:rsid w:val="009B2FD5"/>
    <w:rsid w:val="009B3B7A"/>
    <w:rsid w:val="009B3FB1"/>
    <w:rsid w:val="009B4048"/>
    <w:rsid w:val="009B43B0"/>
    <w:rsid w:val="009B4BFA"/>
    <w:rsid w:val="009B4C99"/>
    <w:rsid w:val="009B4E11"/>
    <w:rsid w:val="009B51F0"/>
    <w:rsid w:val="009B545D"/>
    <w:rsid w:val="009B58D5"/>
    <w:rsid w:val="009B60DA"/>
    <w:rsid w:val="009B6253"/>
    <w:rsid w:val="009B6619"/>
    <w:rsid w:val="009B6A56"/>
    <w:rsid w:val="009B6F1B"/>
    <w:rsid w:val="009B795B"/>
    <w:rsid w:val="009B7DF9"/>
    <w:rsid w:val="009C038E"/>
    <w:rsid w:val="009C0AAD"/>
    <w:rsid w:val="009C0F7F"/>
    <w:rsid w:val="009C119C"/>
    <w:rsid w:val="009C11D1"/>
    <w:rsid w:val="009C19D1"/>
    <w:rsid w:val="009C1F7F"/>
    <w:rsid w:val="009C2E3F"/>
    <w:rsid w:val="009C308F"/>
    <w:rsid w:val="009C418C"/>
    <w:rsid w:val="009C4BB1"/>
    <w:rsid w:val="009C54E4"/>
    <w:rsid w:val="009C68D4"/>
    <w:rsid w:val="009C6983"/>
    <w:rsid w:val="009C6CEA"/>
    <w:rsid w:val="009C6F95"/>
    <w:rsid w:val="009C77DC"/>
    <w:rsid w:val="009C7B49"/>
    <w:rsid w:val="009D0361"/>
    <w:rsid w:val="009D0F2E"/>
    <w:rsid w:val="009D1025"/>
    <w:rsid w:val="009D113E"/>
    <w:rsid w:val="009D1A21"/>
    <w:rsid w:val="009D21C4"/>
    <w:rsid w:val="009D28B2"/>
    <w:rsid w:val="009D2E49"/>
    <w:rsid w:val="009D3067"/>
    <w:rsid w:val="009D32D9"/>
    <w:rsid w:val="009D3B0C"/>
    <w:rsid w:val="009D3F34"/>
    <w:rsid w:val="009D416E"/>
    <w:rsid w:val="009D42E8"/>
    <w:rsid w:val="009D4335"/>
    <w:rsid w:val="009D45DF"/>
    <w:rsid w:val="009D5197"/>
    <w:rsid w:val="009D53B3"/>
    <w:rsid w:val="009D5C27"/>
    <w:rsid w:val="009D7358"/>
    <w:rsid w:val="009D74F1"/>
    <w:rsid w:val="009E0FF2"/>
    <w:rsid w:val="009E1731"/>
    <w:rsid w:val="009E178E"/>
    <w:rsid w:val="009E20E9"/>
    <w:rsid w:val="009E2295"/>
    <w:rsid w:val="009E23B5"/>
    <w:rsid w:val="009E3440"/>
    <w:rsid w:val="009E39FA"/>
    <w:rsid w:val="009E3B14"/>
    <w:rsid w:val="009E4691"/>
    <w:rsid w:val="009E48AB"/>
    <w:rsid w:val="009E54BA"/>
    <w:rsid w:val="009E57EA"/>
    <w:rsid w:val="009E6A72"/>
    <w:rsid w:val="009F014D"/>
    <w:rsid w:val="009F0432"/>
    <w:rsid w:val="009F1849"/>
    <w:rsid w:val="009F1A11"/>
    <w:rsid w:val="009F1FB6"/>
    <w:rsid w:val="009F273F"/>
    <w:rsid w:val="009F2999"/>
    <w:rsid w:val="009F2B27"/>
    <w:rsid w:val="009F3F09"/>
    <w:rsid w:val="009F48C7"/>
    <w:rsid w:val="009F49E7"/>
    <w:rsid w:val="009F4F6E"/>
    <w:rsid w:val="009F5022"/>
    <w:rsid w:val="009F5735"/>
    <w:rsid w:val="009F6890"/>
    <w:rsid w:val="009F6F22"/>
    <w:rsid w:val="009F7396"/>
    <w:rsid w:val="00A0019E"/>
    <w:rsid w:val="00A0032F"/>
    <w:rsid w:val="00A009E2"/>
    <w:rsid w:val="00A00BFC"/>
    <w:rsid w:val="00A00EE7"/>
    <w:rsid w:val="00A025A4"/>
    <w:rsid w:val="00A03D4B"/>
    <w:rsid w:val="00A04182"/>
    <w:rsid w:val="00A043D1"/>
    <w:rsid w:val="00A045FA"/>
    <w:rsid w:val="00A04CCD"/>
    <w:rsid w:val="00A05D0C"/>
    <w:rsid w:val="00A0632F"/>
    <w:rsid w:val="00A06C95"/>
    <w:rsid w:val="00A06E07"/>
    <w:rsid w:val="00A06E37"/>
    <w:rsid w:val="00A07F51"/>
    <w:rsid w:val="00A10467"/>
    <w:rsid w:val="00A117D6"/>
    <w:rsid w:val="00A11A1C"/>
    <w:rsid w:val="00A122E7"/>
    <w:rsid w:val="00A1262D"/>
    <w:rsid w:val="00A1294E"/>
    <w:rsid w:val="00A12DCE"/>
    <w:rsid w:val="00A13CDC"/>
    <w:rsid w:val="00A14364"/>
    <w:rsid w:val="00A14818"/>
    <w:rsid w:val="00A15FE2"/>
    <w:rsid w:val="00A161AA"/>
    <w:rsid w:val="00A168AD"/>
    <w:rsid w:val="00A17969"/>
    <w:rsid w:val="00A17BB3"/>
    <w:rsid w:val="00A20209"/>
    <w:rsid w:val="00A213C1"/>
    <w:rsid w:val="00A21C9B"/>
    <w:rsid w:val="00A226A1"/>
    <w:rsid w:val="00A2272D"/>
    <w:rsid w:val="00A2277C"/>
    <w:rsid w:val="00A22A0C"/>
    <w:rsid w:val="00A22A98"/>
    <w:rsid w:val="00A23DF1"/>
    <w:rsid w:val="00A24A46"/>
    <w:rsid w:val="00A24A78"/>
    <w:rsid w:val="00A24B71"/>
    <w:rsid w:val="00A2561D"/>
    <w:rsid w:val="00A256DF"/>
    <w:rsid w:val="00A25BD0"/>
    <w:rsid w:val="00A25DF5"/>
    <w:rsid w:val="00A25F68"/>
    <w:rsid w:val="00A266D1"/>
    <w:rsid w:val="00A278E8"/>
    <w:rsid w:val="00A27E7E"/>
    <w:rsid w:val="00A3005A"/>
    <w:rsid w:val="00A3083B"/>
    <w:rsid w:val="00A32136"/>
    <w:rsid w:val="00A327D7"/>
    <w:rsid w:val="00A32C9D"/>
    <w:rsid w:val="00A337AF"/>
    <w:rsid w:val="00A346F8"/>
    <w:rsid w:val="00A347C1"/>
    <w:rsid w:val="00A34841"/>
    <w:rsid w:val="00A34ACE"/>
    <w:rsid w:val="00A34B41"/>
    <w:rsid w:val="00A35425"/>
    <w:rsid w:val="00A3572C"/>
    <w:rsid w:val="00A35EC9"/>
    <w:rsid w:val="00A3703A"/>
    <w:rsid w:val="00A3743D"/>
    <w:rsid w:val="00A40FDC"/>
    <w:rsid w:val="00A41FD4"/>
    <w:rsid w:val="00A42DCC"/>
    <w:rsid w:val="00A44854"/>
    <w:rsid w:val="00A45610"/>
    <w:rsid w:val="00A4649B"/>
    <w:rsid w:val="00A46EA1"/>
    <w:rsid w:val="00A46F54"/>
    <w:rsid w:val="00A4796E"/>
    <w:rsid w:val="00A47FFC"/>
    <w:rsid w:val="00A50322"/>
    <w:rsid w:val="00A50391"/>
    <w:rsid w:val="00A50B0F"/>
    <w:rsid w:val="00A50E11"/>
    <w:rsid w:val="00A50EFF"/>
    <w:rsid w:val="00A516AB"/>
    <w:rsid w:val="00A51A11"/>
    <w:rsid w:val="00A51CF9"/>
    <w:rsid w:val="00A5241D"/>
    <w:rsid w:val="00A52734"/>
    <w:rsid w:val="00A52A97"/>
    <w:rsid w:val="00A52C0D"/>
    <w:rsid w:val="00A52C9B"/>
    <w:rsid w:val="00A553C3"/>
    <w:rsid w:val="00A55B39"/>
    <w:rsid w:val="00A5779A"/>
    <w:rsid w:val="00A60AB0"/>
    <w:rsid w:val="00A60F2D"/>
    <w:rsid w:val="00A6207C"/>
    <w:rsid w:val="00A623ED"/>
    <w:rsid w:val="00A6249F"/>
    <w:rsid w:val="00A62833"/>
    <w:rsid w:val="00A62F68"/>
    <w:rsid w:val="00A62FAD"/>
    <w:rsid w:val="00A63CEC"/>
    <w:rsid w:val="00A64631"/>
    <w:rsid w:val="00A6492F"/>
    <w:rsid w:val="00A6509A"/>
    <w:rsid w:val="00A65613"/>
    <w:rsid w:val="00A65CCC"/>
    <w:rsid w:val="00A66439"/>
    <w:rsid w:val="00A66B55"/>
    <w:rsid w:val="00A70960"/>
    <w:rsid w:val="00A70E5C"/>
    <w:rsid w:val="00A70FD1"/>
    <w:rsid w:val="00A71072"/>
    <w:rsid w:val="00A71259"/>
    <w:rsid w:val="00A714CC"/>
    <w:rsid w:val="00A71C72"/>
    <w:rsid w:val="00A72547"/>
    <w:rsid w:val="00A72678"/>
    <w:rsid w:val="00A73691"/>
    <w:rsid w:val="00A73AEA"/>
    <w:rsid w:val="00A74169"/>
    <w:rsid w:val="00A749B2"/>
    <w:rsid w:val="00A74A7C"/>
    <w:rsid w:val="00A74EF2"/>
    <w:rsid w:val="00A74FA2"/>
    <w:rsid w:val="00A7565D"/>
    <w:rsid w:val="00A7584E"/>
    <w:rsid w:val="00A75AD9"/>
    <w:rsid w:val="00A764B9"/>
    <w:rsid w:val="00A76AE5"/>
    <w:rsid w:val="00A777DC"/>
    <w:rsid w:val="00A77BF0"/>
    <w:rsid w:val="00A77FAF"/>
    <w:rsid w:val="00A8037D"/>
    <w:rsid w:val="00A811CB"/>
    <w:rsid w:val="00A81FEE"/>
    <w:rsid w:val="00A8227F"/>
    <w:rsid w:val="00A82828"/>
    <w:rsid w:val="00A82879"/>
    <w:rsid w:val="00A8341E"/>
    <w:rsid w:val="00A83838"/>
    <w:rsid w:val="00A83A21"/>
    <w:rsid w:val="00A83B73"/>
    <w:rsid w:val="00A83C1B"/>
    <w:rsid w:val="00A83D89"/>
    <w:rsid w:val="00A83E1D"/>
    <w:rsid w:val="00A84482"/>
    <w:rsid w:val="00A84A17"/>
    <w:rsid w:val="00A8507E"/>
    <w:rsid w:val="00A85226"/>
    <w:rsid w:val="00A85593"/>
    <w:rsid w:val="00A858CF"/>
    <w:rsid w:val="00A85DCA"/>
    <w:rsid w:val="00A868F1"/>
    <w:rsid w:val="00A86D29"/>
    <w:rsid w:val="00A86F8D"/>
    <w:rsid w:val="00A87729"/>
    <w:rsid w:val="00A87DEC"/>
    <w:rsid w:val="00A87E35"/>
    <w:rsid w:val="00A9095B"/>
    <w:rsid w:val="00A90A1D"/>
    <w:rsid w:val="00A911FC"/>
    <w:rsid w:val="00A9137D"/>
    <w:rsid w:val="00A9148A"/>
    <w:rsid w:val="00A91AA3"/>
    <w:rsid w:val="00A91B18"/>
    <w:rsid w:val="00A9209F"/>
    <w:rsid w:val="00A93223"/>
    <w:rsid w:val="00A9322C"/>
    <w:rsid w:val="00A932D5"/>
    <w:rsid w:val="00A9345D"/>
    <w:rsid w:val="00A9354C"/>
    <w:rsid w:val="00A93D5B"/>
    <w:rsid w:val="00A9495E"/>
    <w:rsid w:val="00A949FD"/>
    <w:rsid w:val="00A950ED"/>
    <w:rsid w:val="00A959CF"/>
    <w:rsid w:val="00A9638D"/>
    <w:rsid w:val="00A97C8D"/>
    <w:rsid w:val="00AA035B"/>
    <w:rsid w:val="00AA05D6"/>
    <w:rsid w:val="00AA0BBD"/>
    <w:rsid w:val="00AA1A52"/>
    <w:rsid w:val="00AA1EAB"/>
    <w:rsid w:val="00AA246C"/>
    <w:rsid w:val="00AA2B56"/>
    <w:rsid w:val="00AA4468"/>
    <w:rsid w:val="00AA4A9F"/>
    <w:rsid w:val="00AA4F6E"/>
    <w:rsid w:val="00AA5042"/>
    <w:rsid w:val="00AA5060"/>
    <w:rsid w:val="00AA5470"/>
    <w:rsid w:val="00AA55EB"/>
    <w:rsid w:val="00AA5718"/>
    <w:rsid w:val="00AA58DD"/>
    <w:rsid w:val="00AA5936"/>
    <w:rsid w:val="00AA6147"/>
    <w:rsid w:val="00AA662D"/>
    <w:rsid w:val="00AA6C06"/>
    <w:rsid w:val="00AA6ED6"/>
    <w:rsid w:val="00AA76F8"/>
    <w:rsid w:val="00AA7AA6"/>
    <w:rsid w:val="00AB0B81"/>
    <w:rsid w:val="00AB0D99"/>
    <w:rsid w:val="00AB0E52"/>
    <w:rsid w:val="00AB1B0E"/>
    <w:rsid w:val="00AB1E7B"/>
    <w:rsid w:val="00AB272B"/>
    <w:rsid w:val="00AB2BC3"/>
    <w:rsid w:val="00AB2D0F"/>
    <w:rsid w:val="00AB345C"/>
    <w:rsid w:val="00AB3E1F"/>
    <w:rsid w:val="00AB3EC3"/>
    <w:rsid w:val="00AB42F9"/>
    <w:rsid w:val="00AB4A6A"/>
    <w:rsid w:val="00AB55FC"/>
    <w:rsid w:val="00AB56D1"/>
    <w:rsid w:val="00AB64BF"/>
    <w:rsid w:val="00AB6905"/>
    <w:rsid w:val="00AB7201"/>
    <w:rsid w:val="00AC052E"/>
    <w:rsid w:val="00AC0D39"/>
    <w:rsid w:val="00AC114B"/>
    <w:rsid w:val="00AC23D9"/>
    <w:rsid w:val="00AC2867"/>
    <w:rsid w:val="00AC28C2"/>
    <w:rsid w:val="00AC2DED"/>
    <w:rsid w:val="00AC38BA"/>
    <w:rsid w:val="00AC3AD3"/>
    <w:rsid w:val="00AC3D4E"/>
    <w:rsid w:val="00AC4663"/>
    <w:rsid w:val="00AC49C4"/>
    <w:rsid w:val="00AC4FD7"/>
    <w:rsid w:val="00AC51AD"/>
    <w:rsid w:val="00AC623A"/>
    <w:rsid w:val="00AC690C"/>
    <w:rsid w:val="00AC6A57"/>
    <w:rsid w:val="00AD0045"/>
    <w:rsid w:val="00AD059C"/>
    <w:rsid w:val="00AD0CAB"/>
    <w:rsid w:val="00AD17F3"/>
    <w:rsid w:val="00AD1CC2"/>
    <w:rsid w:val="00AD22E1"/>
    <w:rsid w:val="00AD237E"/>
    <w:rsid w:val="00AD2E08"/>
    <w:rsid w:val="00AD36D7"/>
    <w:rsid w:val="00AD37EB"/>
    <w:rsid w:val="00AD45AF"/>
    <w:rsid w:val="00AD46B5"/>
    <w:rsid w:val="00AD5159"/>
    <w:rsid w:val="00AD5C37"/>
    <w:rsid w:val="00AD6480"/>
    <w:rsid w:val="00AD651D"/>
    <w:rsid w:val="00AD7266"/>
    <w:rsid w:val="00AD7A56"/>
    <w:rsid w:val="00AE01F1"/>
    <w:rsid w:val="00AE1035"/>
    <w:rsid w:val="00AE1A61"/>
    <w:rsid w:val="00AE218B"/>
    <w:rsid w:val="00AE29F1"/>
    <w:rsid w:val="00AE3789"/>
    <w:rsid w:val="00AE3BCD"/>
    <w:rsid w:val="00AE3E13"/>
    <w:rsid w:val="00AE3FF5"/>
    <w:rsid w:val="00AE4160"/>
    <w:rsid w:val="00AE46B0"/>
    <w:rsid w:val="00AE4A9B"/>
    <w:rsid w:val="00AE4B7B"/>
    <w:rsid w:val="00AE530B"/>
    <w:rsid w:val="00AE5A65"/>
    <w:rsid w:val="00AE5B31"/>
    <w:rsid w:val="00AE5D8E"/>
    <w:rsid w:val="00AE5FD0"/>
    <w:rsid w:val="00AE6307"/>
    <w:rsid w:val="00AE643F"/>
    <w:rsid w:val="00AE67F4"/>
    <w:rsid w:val="00AE6D1C"/>
    <w:rsid w:val="00AE6F4E"/>
    <w:rsid w:val="00AE71AA"/>
    <w:rsid w:val="00AE71C0"/>
    <w:rsid w:val="00AE721A"/>
    <w:rsid w:val="00AE759F"/>
    <w:rsid w:val="00AE75CA"/>
    <w:rsid w:val="00AF0AFC"/>
    <w:rsid w:val="00AF0C91"/>
    <w:rsid w:val="00AF0F2C"/>
    <w:rsid w:val="00AF15EC"/>
    <w:rsid w:val="00AF1A1E"/>
    <w:rsid w:val="00AF1D2D"/>
    <w:rsid w:val="00AF2115"/>
    <w:rsid w:val="00AF237C"/>
    <w:rsid w:val="00AF24FF"/>
    <w:rsid w:val="00AF2852"/>
    <w:rsid w:val="00AF31B1"/>
    <w:rsid w:val="00AF334C"/>
    <w:rsid w:val="00AF4108"/>
    <w:rsid w:val="00AF4BED"/>
    <w:rsid w:val="00AF5D8A"/>
    <w:rsid w:val="00AF5F3F"/>
    <w:rsid w:val="00AF6490"/>
    <w:rsid w:val="00AF74FF"/>
    <w:rsid w:val="00AF772D"/>
    <w:rsid w:val="00AF7CEB"/>
    <w:rsid w:val="00B00339"/>
    <w:rsid w:val="00B006BC"/>
    <w:rsid w:val="00B0130C"/>
    <w:rsid w:val="00B01854"/>
    <w:rsid w:val="00B01973"/>
    <w:rsid w:val="00B02298"/>
    <w:rsid w:val="00B026D4"/>
    <w:rsid w:val="00B0365E"/>
    <w:rsid w:val="00B037D6"/>
    <w:rsid w:val="00B048EB"/>
    <w:rsid w:val="00B04A6A"/>
    <w:rsid w:val="00B04D31"/>
    <w:rsid w:val="00B0559E"/>
    <w:rsid w:val="00B06458"/>
    <w:rsid w:val="00B06530"/>
    <w:rsid w:val="00B06C70"/>
    <w:rsid w:val="00B06C8F"/>
    <w:rsid w:val="00B06F95"/>
    <w:rsid w:val="00B07D7A"/>
    <w:rsid w:val="00B07F13"/>
    <w:rsid w:val="00B109AE"/>
    <w:rsid w:val="00B10B48"/>
    <w:rsid w:val="00B11DE1"/>
    <w:rsid w:val="00B1240A"/>
    <w:rsid w:val="00B127A7"/>
    <w:rsid w:val="00B12DAC"/>
    <w:rsid w:val="00B12E78"/>
    <w:rsid w:val="00B13810"/>
    <w:rsid w:val="00B1448D"/>
    <w:rsid w:val="00B1451F"/>
    <w:rsid w:val="00B147FB"/>
    <w:rsid w:val="00B14E9C"/>
    <w:rsid w:val="00B150CD"/>
    <w:rsid w:val="00B157E8"/>
    <w:rsid w:val="00B1619C"/>
    <w:rsid w:val="00B1638E"/>
    <w:rsid w:val="00B16AA3"/>
    <w:rsid w:val="00B17034"/>
    <w:rsid w:val="00B1704C"/>
    <w:rsid w:val="00B17366"/>
    <w:rsid w:val="00B1743B"/>
    <w:rsid w:val="00B17E3B"/>
    <w:rsid w:val="00B17F55"/>
    <w:rsid w:val="00B205B7"/>
    <w:rsid w:val="00B21C6C"/>
    <w:rsid w:val="00B222C6"/>
    <w:rsid w:val="00B23242"/>
    <w:rsid w:val="00B236C6"/>
    <w:rsid w:val="00B23C99"/>
    <w:rsid w:val="00B244F3"/>
    <w:rsid w:val="00B24C6C"/>
    <w:rsid w:val="00B24DE2"/>
    <w:rsid w:val="00B25336"/>
    <w:rsid w:val="00B25B20"/>
    <w:rsid w:val="00B2602A"/>
    <w:rsid w:val="00B26652"/>
    <w:rsid w:val="00B26849"/>
    <w:rsid w:val="00B26AEC"/>
    <w:rsid w:val="00B27434"/>
    <w:rsid w:val="00B308DC"/>
    <w:rsid w:val="00B30F49"/>
    <w:rsid w:val="00B317E0"/>
    <w:rsid w:val="00B321D8"/>
    <w:rsid w:val="00B33124"/>
    <w:rsid w:val="00B33442"/>
    <w:rsid w:val="00B342F0"/>
    <w:rsid w:val="00B360D1"/>
    <w:rsid w:val="00B36609"/>
    <w:rsid w:val="00B37678"/>
    <w:rsid w:val="00B3779D"/>
    <w:rsid w:val="00B37989"/>
    <w:rsid w:val="00B37E1E"/>
    <w:rsid w:val="00B40B68"/>
    <w:rsid w:val="00B40DC2"/>
    <w:rsid w:val="00B419F1"/>
    <w:rsid w:val="00B41DDA"/>
    <w:rsid w:val="00B42066"/>
    <w:rsid w:val="00B42098"/>
    <w:rsid w:val="00B44875"/>
    <w:rsid w:val="00B452A4"/>
    <w:rsid w:val="00B455A2"/>
    <w:rsid w:val="00B45923"/>
    <w:rsid w:val="00B469D5"/>
    <w:rsid w:val="00B46A99"/>
    <w:rsid w:val="00B47465"/>
    <w:rsid w:val="00B4763A"/>
    <w:rsid w:val="00B478D4"/>
    <w:rsid w:val="00B47D25"/>
    <w:rsid w:val="00B50600"/>
    <w:rsid w:val="00B50CDB"/>
    <w:rsid w:val="00B511A5"/>
    <w:rsid w:val="00B51333"/>
    <w:rsid w:val="00B519E2"/>
    <w:rsid w:val="00B5255C"/>
    <w:rsid w:val="00B52603"/>
    <w:rsid w:val="00B537D7"/>
    <w:rsid w:val="00B54635"/>
    <w:rsid w:val="00B54A27"/>
    <w:rsid w:val="00B55146"/>
    <w:rsid w:val="00B55671"/>
    <w:rsid w:val="00B55ADE"/>
    <w:rsid w:val="00B55D4B"/>
    <w:rsid w:val="00B55F98"/>
    <w:rsid w:val="00B5621B"/>
    <w:rsid w:val="00B563C2"/>
    <w:rsid w:val="00B6050B"/>
    <w:rsid w:val="00B61085"/>
    <w:rsid w:val="00B61B53"/>
    <w:rsid w:val="00B6268B"/>
    <w:rsid w:val="00B628C7"/>
    <w:rsid w:val="00B62C65"/>
    <w:rsid w:val="00B635E8"/>
    <w:rsid w:val="00B63778"/>
    <w:rsid w:val="00B63EC2"/>
    <w:rsid w:val="00B6418C"/>
    <w:rsid w:val="00B6422F"/>
    <w:rsid w:val="00B64783"/>
    <w:rsid w:val="00B64FBC"/>
    <w:rsid w:val="00B65437"/>
    <w:rsid w:val="00B65892"/>
    <w:rsid w:val="00B65922"/>
    <w:rsid w:val="00B66D0C"/>
    <w:rsid w:val="00B67317"/>
    <w:rsid w:val="00B67BC5"/>
    <w:rsid w:val="00B67FA9"/>
    <w:rsid w:val="00B71936"/>
    <w:rsid w:val="00B71A3B"/>
    <w:rsid w:val="00B72A7C"/>
    <w:rsid w:val="00B72C47"/>
    <w:rsid w:val="00B72D2A"/>
    <w:rsid w:val="00B74337"/>
    <w:rsid w:val="00B743D8"/>
    <w:rsid w:val="00B74837"/>
    <w:rsid w:val="00B74844"/>
    <w:rsid w:val="00B761B1"/>
    <w:rsid w:val="00B7650C"/>
    <w:rsid w:val="00B770F4"/>
    <w:rsid w:val="00B77B14"/>
    <w:rsid w:val="00B77D13"/>
    <w:rsid w:val="00B77F47"/>
    <w:rsid w:val="00B806F6"/>
    <w:rsid w:val="00B80FC2"/>
    <w:rsid w:val="00B810A3"/>
    <w:rsid w:val="00B8144E"/>
    <w:rsid w:val="00B81506"/>
    <w:rsid w:val="00B829CD"/>
    <w:rsid w:val="00B82CCA"/>
    <w:rsid w:val="00B82FDB"/>
    <w:rsid w:val="00B83370"/>
    <w:rsid w:val="00B83827"/>
    <w:rsid w:val="00B84286"/>
    <w:rsid w:val="00B849A9"/>
    <w:rsid w:val="00B84CB7"/>
    <w:rsid w:val="00B85393"/>
    <w:rsid w:val="00B85CF0"/>
    <w:rsid w:val="00B868D2"/>
    <w:rsid w:val="00B87237"/>
    <w:rsid w:val="00B8724C"/>
    <w:rsid w:val="00B872E2"/>
    <w:rsid w:val="00B8759C"/>
    <w:rsid w:val="00B87E84"/>
    <w:rsid w:val="00B90095"/>
    <w:rsid w:val="00B90209"/>
    <w:rsid w:val="00B906E7"/>
    <w:rsid w:val="00B90BA4"/>
    <w:rsid w:val="00B90E2E"/>
    <w:rsid w:val="00B91BB7"/>
    <w:rsid w:val="00B91BCA"/>
    <w:rsid w:val="00B91C1B"/>
    <w:rsid w:val="00B91F96"/>
    <w:rsid w:val="00B92271"/>
    <w:rsid w:val="00B92274"/>
    <w:rsid w:val="00B9342F"/>
    <w:rsid w:val="00B93822"/>
    <w:rsid w:val="00B93BF9"/>
    <w:rsid w:val="00B93C01"/>
    <w:rsid w:val="00B93D1B"/>
    <w:rsid w:val="00B94697"/>
    <w:rsid w:val="00B94B06"/>
    <w:rsid w:val="00B95350"/>
    <w:rsid w:val="00B960F8"/>
    <w:rsid w:val="00B9610E"/>
    <w:rsid w:val="00B96971"/>
    <w:rsid w:val="00B974B4"/>
    <w:rsid w:val="00B97729"/>
    <w:rsid w:val="00B9779A"/>
    <w:rsid w:val="00B979F8"/>
    <w:rsid w:val="00BA0106"/>
    <w:rsid w:val="00BA03D7"/>
    <w:rsid w:val="00BA0603"/>
    <w:rsid w:val="00BA0CF1"/>
    <w:rsid w:val="00BA16F9"/>
    <w:rsid w:val="00BA217A"/>
    <w:rsid w:val="00BA2BAD"/>
    <w:rsid w:val="00BA2E6D"/>
    <w:rsid w:val="00BA3216"/>
    <w:rsid w:val="00BA3B6B"/>
    <w:rsid w:val="00BA3DF2"/>
    <w:rsid w:val="00BA3E53"/>
    <w:rsid w:val="00BA4078"/>
    <w:rsid w:val="00BA5080"/>
    <w:rsid w:val="00BA62FD"/>
    <w:rsid w:val="00BA688E"/>
    <w:rsid w:val="00BA6C26"/>
    <w:rsid w:val="00BA7165"/>
    <w:rsid w:val="00BA7902"/>
    <w:rsid w:val="00BA7C96"/>
    <w:rsid w:val="00BB02E9"/>
    <w:rsid w:val="00BB0B62"/>
    <w:rsid w:val="00BB0D0A"/>
    <w:rsid w:val="00BB0D6C"/>
    <w:rsid w:val="00BB0FC7"/>
    <w:rsid w:val="00BB121A"/>
    <w:rsid w:val="00BB14D7"/>
    <w:rsid w:val="00BB1571"/>
    <w:rsid w:val="00BB1953"/>
    <w:rsid w:val="00BB217A"/>
    <w:rsid w:val="00BB2AE5"/>
    <w:rsid w:val="00BB3798"/>
    <w:rsid w:val="00BB3F2E"/>
    <w:rsid w:val="00BB582C"/>
    <w:rsid w:val="00BB5C01"/>
    <w:rsid w:val="00BB5E7E"/>
    <w:rsid w:val="00BB6EC3"/>
    <w:rsid w:val="00BB7401"/>
    <w:rsid w:val="00BB7A8D"/>
    <w:rsid w:val="00BC1810"/>
    <w:rsid w:val="00BC1CD8"/>
    <w:rsid w:val="00BC2434"/>
    <w:rsid w:val="00BC2CC6"/>
    <w:rsid w:val="00BC335B"/>
    <w:rsid w:val="00BC3FF4"/>
    <w:rsid w:val="00BC4416"/>
    <w:rsid w:val="00BC4EFA"/>
    <w:rsid w:val="00BC5008"/>
    <w:rsid w:val="00BC6287"/>
    <w:rsid w:val="00BC6990"/>
    <w:rsid w:val="00BC6D29"/>
    <w:rsid w:val="00BC7CB2"/>
    <w:rsid w:val="00BC7EBE"/>
    <w:rsid w:val="00BD1366"/>
    <w:rsid w:val="00BD1871"/>
    <w:rsid w:val="00BD2BC8"/>
    <w:rsid w:val="00BD323D"/>
    <w:rsid w:val="00BD392C"/>
    <w:rsid w:val="00BD3D6D"/>
    <w:rsid w:val="00BD43C6"/>
    <w:rsid w:val="00BD482F"/>
    <w:rsid w:val="00BD4A78"/>
    <w:rsid w:val="00BD5343"/>
    <w:rsid w:val="00BD57B4"/>
    <w:rsid w:val="00BD592D"/>
    <w:rsid w:val="00BD5996"/>
    <w:rsid w:val="00BD64EB"/>
    <w:rsid w:val="00BD6553"/>
    <w:rsid w:val="00BD6682"/>
    <w:rsid w:val="00BD77C8"/>
    <w:rsid w:val="00BE0059"/>
    <w:rsid w:val="00BE0234"/>
    <w:rsid w:val="00BE023F"/>
    <w:rsid w:val="00BE0F9B"/>
    <w:rsid w:val="00BE1146"/>
    <w:rsid w:val="00BE116D"/>
    <w:rsid w:val="00BE1ACB"/>
    <w:rsid w:val="00BE2417"/>
    <w:rsid w:val="00BE2540"/>
    <w:rsid w:val="00BE3110"/>
    <w:rsid w:val="00BE36CC"/>
    <w:rsid w:val="00BE3C1E"/>
    <w:rsid w:val="00BE3CA2"/>
    <w:rsid w:val="00BE3E63"/>
    <w:rsid w:val="00BE4270"/>
    <w:rsid w:val="00BE4740"/>
    <w:rsid w:val="00BE5056"/>
    <w:rsid w:val="00BE514D"/>
    <w:rsid w:val="00BE559A"/>
    <w:rsid w:val="00BE61B8"/>
    <w:rsid w:val="00BE7476"/>
    <w:rsid w:val="00BE74A3"/>
    <w:rsid w:val="00BE79BF"/>
    <w:rsid w:val="00BF04A3"/>
    <w:rsid w:val="00BF0DFC"/>
    <w:rsid w:val="00BF24F6"/>
    <w:rsid w:val="00BF25F4"/>
    <w:rsid w:val="00BF2A99"/>
    <w:rsid w:val="00BF2DB0"/>
    <w:rsid w:val="00BF2FCD"/>
    <w:rsid w:val="00BF32DE"/>
    <w:rsid w:val="00BF37CD"/>
    <w:rsid w:val="00BF4A0C"/>
    <w:rsid w:val="00BF53E9"/>
    <w:rsid w:val="00BF5FA2"/>
    <w:rsid w:val="00BF6719"/>
    <w:rsid w:val="00BF687E"/>
    <w:rsid w:val="00BF7426"/>
    <w:rsid w:val="00C001D2"/>
    <w:rsid w:val="00C008DB"/>
    <w:rsid w:val="00C00B7B"/>
    <w:rsid w:val="00C00E52"/>
    <w:rsid w:val="00C01555"/>
    <w:rsid w:val="00C021BD"/>
    <w:rsid w:val="00C023AC"/>
    <w:rsid w:val="00C0273B"/>
    <w:rsid w:val="00C02A8E"/>
    <w:rsid w:val="00C02D7D"/>
    <w:rsid w:val="00C03E8F"/>
    <w:rsid w:val="00C04A80"/>
    <w:rsid w:val="00C05220"/>
    <w:rsid w:val="00C05FC4"/>
    <w:rsid w:val="00C062A7"/>
    <w:rsid w:val="00C064D9"/>
    <w:rsid w:val="00C072A2"/>
    <w:rsid w:val="00C07848"/>
    <w:rsid w:val="00C07C2B"/>
    <w:rsid w:val="00C104E5"/>
    <w:rsid w:val="00C10BAC"/>
    <w:rsid w:val="00C10CDD"/>
    <w:rsid w:val="00C111EE"/>
    <w:rsid w:val="00C114D1"/>
    <w:rsid w:val="00C117D4"/>
    <w:rsid w:val="00C122E7"/>
    <w:rsid w:val="00C12359"/>
    <w:rsid w:val="00C126DB"/>
    <w:rsid w:val="00C12A34"/>
    <w:rsid w:val="00C12B3B"/>
    <w:rsid w:val="00C12C8D"/>
    <w:rsid w:val="00C133E5"/>
    <w:rsid w:val="00C138BC"/>
    <w:rsid w:val="00C13C77"/>
    <w:rsid w:val="00C13E96"/>
    <w:rsid w:val="00C13EB6"/>
    <w:rsid w:val="00C14A82"/>
    <w:rsid w:val="00C15167"/>
    <w:rsid w:val="00C1518B"/>
    <w:rsid w:val="00C15200"/>
    <w:rsid w:val="00C153E0"/>
    <w:rsid w:val="00C15C97"/>
    <w:rsid w:val="00C15D58"/>
    <w:rsid w:val="00C1648B"/>
    <w:rsid w:val="00C16D73"/>
    <w:rsid w:val="00C16D83"/>
    <w:rsid w:val="00C16F0B"/>
    <w:rsid w:val="00C17137"/>
    <w:rsid w:val="00C17A8A"/>
    <w:rsid w:val="00C2091D"/>
    <w:rsid w:val="00C21070"/>
    <w:rsid w:val="00C2127A"/>
    <w:rsid w:val="00C2158B"/>
    <w:rsid w:val="00C21A09"/>
    <w:rsid w:val="00C21FEA"/>
    <w:rsid w:val="00C22329"/>
    <w:rsid w:val="00C226A3"/>
    <w:rsid w:val="00C2431B"/>
    <w:rsid w:val="00C24558"/>
    <w:rsid w:val="00C24669"/>
    <w:rsid w:val="00C24723"/>
    <w:rsid w:val="00C25227"/>
    <w:rsid w:val="00C25F8E"/>
    <w:rsid w:val="00C260C4"/>
    <w:rsid w:val="00C26D1A"/>
    <w:rsid w:val="00C26EE0"/>
    <w:rsid w:val="00C301C5"/>
    <w:rsid w:val="00C30764"/>
    <w:rsid w:val="00C307C2"/>
    <w:rsid w:val="00C317B1"/>
    <w:rsid w:val="00C31D22"/>
    <w:rsid w:val="00C32137"/>
    <w:rsid w:val="00C3372A"/>
    <w:rsid w:val="00C33EE9"/>
    <w:rsid w:val="00C346DF"/>
    <w:rsid w:val="00C34BE1"/>
    <w:rsid w:val="00C350E0"/>
    <w:rsid w:val="00C351D7"/>
    <w:rsid w:val="00C35235"/>
    <w:rsid w:val="00C354FD"/>
    <w:rsid w:val="00C35762"/>
    <w:rsid w:val="00C3773F"/>
    <w:rsid w:val="00C42255"/>
    <w:rsid w:val="00C425B7"/>
    <w:rsid w:val="00C43601"/>
    <w:rsid w:val="00C4393E"/>
    <w:rsid w:val="00C43D67"/>
    <w:rsid w:val="00C450FF"/>
    <w:rsid w:val="00C45103"/>
    <w:rsid w:val="00C4576D"/>
    <w:rsid w:val="00C4582E"/>
    <w:rsid w:val="00C45C10"/>
    <w:rsid w:val="00C45E74"/>
    <w:rsid w:val="00C47C57"/>
    <w:rsid w:val="00C47D72"/>
    <w:rsid w:val="00C50A61"/>
    <w:rsid w:val="00C50C2E"/>
    <w:rsid w:val="00C51708"/>
    <w:rsid w:val="00C52193"/>
    <w:rsid w:val="00C521D6"/>
    <w:rsid w:val="00C52C35"/>
    <w:rsid w:val="00C52CBC"/>
    <w:rsid w:val="00C52DCF"/>
    <w:rsid w:val="00C533E6"/>
    <w:rsid w:val="00C54044"/>
    <w:rsid w:val="00C54AC6"/>
    <w:rsid w:val="00C54F39"/>
    <w:rsid w:val="00C555A3"/>
    <w:rsid w:val="00C56369"/>
    <w:rsid w:val="00C57109"/>
    <w:rsid w:val="00C57129"/>
    <w:rsid w:val="00C57ADB"/>
    <w:rsid w:val="00C608FB"/>
    <w:rsid w:val="00C620EB"/>
    <w:rsid w:val="00C631BD"/>
    <w:rsid w:val="00C638AA"/>
    <w:rsid w:val="00C64466"/>
    <w:rsid w:val="00C64663"/>
    <w:rsid w:val="00C64E69"/>
    <w:rsid w:val="00C65B8F"/>
    <w:rsid w:val="00C664D7"/>
    <w:rsid w:val="00C66860"/>
    <w:rsid w:val="00C72599"/>
    <w:rsid w:val="00C72680"/>
    <w:rsid w:val="00C72AF0"/>
    <w:rsid w:val="00C73BBF"/>
    <w:rsid w:val="00C7437B"/>
    <w:rsid w:val="00C76115"/>
    <w:rsid w:val="00C76274"/>
    <w:rsid w:val="00C76C3E"/>
    <w:rsid w:val="00C76DE8"/>
    <w:rsid w:val="00C774CF"/>
    <w:rsid w:val="00C77FF7"/>
    <w:rsid w:val="00C8021A"/>
    <w:rsid w:val="00C8043F"/>
    <w:rsid w:val="00C80B35"/>
    <w:rsid w:val="00C80CED"/>
    <w:rsid w:val="00C8105D"/>
    <w:rsid w:val="00C812FC"/>
    <w:rsid w:val="00C81758"/>
    <w:rsid w:val="00C8189D"/>
    <w:rsid w:val="00C81F74"/>
    <w:rsid w:val="00C820BD"/>
    <w:rsid w:val="00C822C6"/>
    <w:rsid w:val="00C822F5"/>
    <w:rsid w:val="00C823B7"/>
    <w:rsid w:val="00C82E01"/>
    <w:rsid w:val="00C830A6"/>
    <w:rsid w:val="00C83425"/>
    <w:rsid w:val="00C84361"/>
    <w:rsid w:val="00C8599E"/>
    <w:rsid w:val="00C85E13"/>
    <w:rsid w:val="00C865E3"/>
    <w:rsid w:val="00C86716"/>
    <w:rsid w:val="00C86FB9"/>
    <w:rsid w:val="00C8762D"/>
    <w:rsid w:val="00C90858"/>
    <w:rsid w:val="00C90B69"/>
    <w:rsid w:val="00C9125A"/>
    <w:rsid w:val="00C91C27"/>
    <w:rsid w:val="00C923B8"/>
    <w:rsid w:val="00C93911"/>
    <w:rsid w:val="00C94968"/>
    <w:rsid w:val="00C94B04"/>
    <w:rsid w:val="00C9500D"/>
    <w:rsid w:val="00C9584C"/>
    <w:rsid w:val="00C958EF"/>
    <w:rsid w:val="00C9630C"/>
    <w:rsid w:val="00C96717"/>
    <w:rsid w:val="00C96C8E"/>
    <w:rsid w:val="00C96D53"/>
    <w:rsid w:val="00C96E6D"/>
    <w:rsid w:val="00C9720E"/>
    <w:rsid w:val="00C97F9C"/>
    <w:rsid w:val="00CA0764"/>
    <w:rsid w:val="00CA140D"/>
    <w:rsid w:val="00CA15BD"/>
    <w:rsid w:val="00CA1626"/>
    <w:rsid w:val="00CA1688"/>
    <w:rsid w:val="00CA4B6B"/>
    <w:rsid w:val="00CA4D02"/>
    <w:rsid w:val="00CA4DA6"/>
    <w:rsid w:val="00CA52B7"/>
    <w:rsid w:val="00CA52D4"/>
    <w:rsid w:val="00CA5C26"/>
    <w:rsid w:val="00CA5FE8"/>
    <w:rsid w:val="00CA6A70"/>
    <w:rsid w:val="00CA6DCE"/>
    <w:rsid w:val="00CA6DFD"/>
    <w:rsid w:val="00CA70F8"/>
    <w:rsid w:val="00CA79EB"/>
    <w:rsid w:val="00CA7B73"/>
    <w:rsid w:val="00CA7DB0"/>
    <w:rsid w:val="00CA7FAE"/>
    <w:rsid w:val="00CB02B1"/>
    <w:rsid w:val="00CB0641"/>
    <w:rsid w:val="00CB0B30"/>
    <w:rsid w:val="00CB0D51"/>
    <w:rsid w:val="00CB17D5"/>
    <w:rsid w:val="00CB2234"/>
    <w:rsid w:val="00CB22CD"/>
    <w:rsid w:val="00CB2965"/>
    <w:rsid w:val="00CB3E5D"/>
    <w:rsid w:val="00CB3F09"/>
    <w:rsid w:val="00CB3F0B"/>
    <w:rsid w:val="00CB6319"/>
    <w:rsid w:val="00CB7096"/>
    <w:rsid w:val="00CB78D3"/>
    <w:rsid w:val="00CC0E45"/>
    <w:rsid w:val="00CC17A0"/>
    <w:rsid w:val="00CC1AEA"/>
    <w:rsid w:val="00CC1E8A"/>
    <w:rsid w:val="00CC2A7D"/>
    <w:rsid w:val="00CC2E2B"/>
    <w:rsid w:val="00CC3210"/>
    <w:rsid w:val="00CC391C"/>
    <w:rsid w:val="00CC3C8C"/>
    <w:rsid w:val="00CC43D9"/>
    <w:rsid w:val="00CC46AB"/>
    <w:rsid w:val="00CC46BE"/>
    <w:rsid w:val="00CC4974"/>
    <w:rsid w:val="00CC4C78"/>
    <w:rsid w:val="00CC4CC6"/>
    <w:rsid w:val="00CC544A"/>
    <w:rsid w:val="00CC5DD3"/>
    <w:rsid w:val="00CC6698"/>
    <w:rsid w:val="00CC66F6"/>
    <w:rsid w:val="00CC6B87"/>
    <w:rsid w:val="00CC75BD"/>
    <w:rsid w:val="00CC7738"/>
    <w:rsid w:val="00CC7AA0"/>
    <w:rsid w:val="00CD0495"/>
    <w:rsid w:val="00CD050F"/>
    <w:rsid w:val="00CD0519"/>
    <w:rsid w:val="00CD0A88"/>
    <w:rsid w:val="00CD28CD"/>
    <w:rsid w:val="00CD299D"/>
    <w:rsid w:val="00CD2FE0"/>
    <w:rsid w:val="00CD30D0"/>
    <w:rsid w:val="00CD3722"/>
    <w:rsid w:val="00CD3A8D"/>
    <w:rsid w:val="00CD4946"/>
    <w:rsid w:val="00CD4F4E"/>
    <w:rsid w:val="00CD53FE"/>
    <w:rsid w:val="00CD6018"/>
    <w:rsid w:val="00CD6668"/>
    <w:rsid w:val="00CD66BB"/>
    <w:rsid w:val="00CD7028"/>
    <w:rsid w:val="00CD7677"/>
    <w:rsid w:val="00CD7DFB"/>
    <w:rsid w:val="00CE0763"/>
    <w:rsid w:val="00CE0D82"/>
    <w:rsid w:val="00CE0F26"/>
    <w:rsid w:val="00CE1245"/>
    <w:rsid w:val="00CE1535"/>
    <w:rsid w:val="00CE1732"/>
    <w:rsid w:val="00CE1B6F"/>
    <w:rsid w:val="00CE20E2"/>
    <w:rsid w:val="00CE2101"/>
    <w:rsid w:val="00CE2D5D"/>
    <w:rsid w:val="00CE383E"/>
    <w:rsid w:val="00CE3DBC"/>
    <w:rsid w:val="00CE4AAB"/>
    <w:rsid w:val="00CE4D47"/>
    <w:rsid w:val="00CE5446"/>
    <w:rsid w:val="00CE5BEF"/>
    <w:rsid w:val="00CE62FB"/>
    <w:rsid w:val="00CE707E"/>
    <w:rsid w:val="00CE7694"/>
    <w:rsid w:val="00CE7866"/>
    <w:rsid w:val="00CE7B43"/>
    <w:rsid w:val="00CF1B93"/>
    <w:rsid w:val="00CF1C31"/>
    <w:rsid w:val="00CF1EE6"/>
    <w:rsid w:val="00CF2072"/>
    <w:rsid w:val="00CF207D"/>
    <w:rsid w:val="00CF2485"/>
    <w:rsid w:val="00CF308E"/>
    <w:rsid w:val="00CF3808"/>
    <w:rsid w:val="00CF4ED4"/>
    <w:rsid w:val="00CF5774"/>
    <w:rsid w:val="00CF58A2"/>
    <w:rsid w:val="00CF7215"/>
    <w:rsid w:val="00CF732E"/>
    <w:rsid w:val="00CF758C"/>
    <w:rsid w:val="00D00137"/>
    <w:rsid w:val="00D0026C"/>
    <w:rsid w:val="00D003A7"/>
    <w:rsid w:val="00D01161"/>
    <w:rsid w:val="00D01496"/>
    <w:rsid w:val="00D01836"/>
    <w:rsid w:val="00D018D7"/>
    <w:rsid w:val="00D01E0E"/>
    <w:rsid w:val="00D02E3D"/>
    <w:rsid w:val="00D03268"/>
    <w:rsid w:val="00D0357A"/>
    <w:rsid w:val="00D03974"/>
    <w:rsid w:val="00D03CB0"/>
    <w:rsid w:val="00D03D19"/>
    <w:rsid w:val="00D0422C"/>
    <w:rsid w:val="00D0485D"/>
    <w:rsid w:val="00D0492C"/>
    <w:rsid w:val="00D04B92"/>
    <w:rsid w:val="00D05DA6"/>
    <w:rsid w:val="00D05FF3"/>
    <w:rsid w:val="00D06367"/>
    <w:rsid w:val="00D0688F"/>
    <w:rsid w:val="00D06AC5"/>
    <w:rsid w:val="00D06ACF"/>
    <w:rsid w:val="00D06FAC"/>
    <w:rsid w:val="00D07421"/>
    <w:rsid w:val="00D07837"/>
    <w:rsid w:val="00D07EC2"/>
    <w:rsid w:val="00D10292"/>
    <w:rsid w:val="00D1034C"/>
    <w:rsid w:val="00D10B9A"/>
    <w:rsid w:val="00D110A7"/>
    <w:rsid w:val="00D11532"/>
    <w:rsid w:val="00D11EB0"/>
    <w:rsid w:val="00D1270E"/>
    <w:rsid w:val="00D12AC7"/>
    <w:rsid w:val="00D12D98"/>
    <w:rsid w:val="00D13FAD"/>
    <w:rsid w:val="00D14D2E"/>
    <w:rsid w:val="00D161BB"/>
    <w:rsid w:val="00D16242"/>
    <w:rsid w:val="00D16271"/>
    <w:rsid w:val="00D167E2"/>
    <w:rsid w:val="00D16E67"/>
    <w:rsid w:val="00D17102"/>
    <w:rsid w:val="00D1796D"/>
    <w:rsid w:val="00D17CA7"/>
    <w:rsid w:val="00D201C6"/>
    <w:rsid w:val="00D204B9"/>
    <w:rsid w:val="00D21925"/>
    <w:rsid w:val="00D22797"/>
    <w:rsid w:val="00D23336"/>
    <w:rsid w:val="00D2396F"/>
    <w:rsid w:val="00D242D8"/>
    <w:rsid w:val="00D242DD"/>
    <w:rsid w:val="00D2430D"/>
    <w:rsid w:val="00D244A2"/>
    <w:rsid w:val="00D24A7E"/>
    <w:rsid w:val="00D24FA0"/>
    <w:rsid w:val="00D25190"/>
    <w:rsid w:val="00D25ADE"/>
    <w:rsid w:val="00D2604B"/>
    <w:rsid w:val="00D2659C"/>
    <w:rsid w:val="00D26635"/>
    <w:rsid w:val="00D27B4C"/>
    <w:rsid w:val="00D308F5"/>
    <w:rsid w:val="00D30E4B"/>
    <w:rsid w:val="00D30FA6"/>
    <w:rsid w:val="00D3351D"/>
    <w:rsid w:val="00D3394C"/>
    <w:rsid w:val="00D33EEA"/>
    <w:rsid w:val="00D33FB8"/>
    <w:rsid w:val="00D347C1"/>
    <w:rsid w:val="00D3608A"/>
    <w:rsid w:val="00D362E2"/>
    <w:rsid w:val="00D364CA"/>
    <w:rsid w:val="00D364DD"/>
    <w:rsid w:val="00D365DD"/>
    <w:rsid w:val="00D36798"/>
    <w:rsid w:val="00D36A03"/>
    <w:rsid w:val="00D36A7C"/>
    <w:rsid w:val="00D37958"/>
    <w:rsid w:val="00D37F66"/>
    <w:rsid w:val="00D40996"/>
    <w:rsid w:val="00D40C61"/>
    <w:rsid w:val="00D40C6C"/>
    <w:rsid w:val="00D40DBC"/>
    <w:rsid w:val="00D4270A"/>
    <w:rsid w:val="00D42F76"/>
    <w:rsid w:val="00D43269"/>
    <w:rsid w:val="00D4394F"/>
    <w:rsid w:val="00D43AD5"/>
    <w:rsid w:val="00D44122"/>
    <w:rsid w:val="00D4461F"/>
    <w:rsid w:val="00D45046"/>
    <w:rsid w:val="00D45149"/>
    <w:rsid w:val="00D458C3"/>
    <w:rsid w:val="00D45A57"/>
    <w:rsid w:val="00D45AA3"/>
    <w:rsid w:val="00D465B5"/>
    <w:rsid w:val="00D46D32"/>
    <w:rsid w:val="00D47EA7"/>
    <w:rsid w:val="00D505EF"/>
    <w:rsid w:val="00D50AD9"/>
    <w:rsid w:val="00D51776"/>
    <w:rsid w:val="00D51DC7"/>
    <w:rsid w:val="00D522E0"/>
    <w:rsid w:val="00D528D0"/>
    <w:rsid w:val="00D52C77"/>
    <w:rsid w:val="00D53B92"/>
    <w:rsid w:val="00D544CD"/>
    <w:rsid w:val="00D549A0"/>
    <w:rsid w:val="00D5544B"/>
    <w:rsid w:val="00D557CA"/>
    <w:rsid w:val="00D559F1"/>
    <w:rsid w:val="00D56146"/>
    <w:rsid w:val="00D562CC"/>
    <w:rsid w:val="00D56D16"/>
    <w:rsid w:val="00D57061"/>
    <w:rsid w:val="00D5709B"/>
    <w:rsid w:val="00D573CD"/>
    <w:rsid w:val="00D5779E"/>
    <w:rsid w:val="00D612C3"/>
    <w:rsid w:val="00D613F5"/>
    <w:rsid w:val="00D61DB3"/>
    <w:rsid w:val="00D6214D"/>
    <w:rsid w:val="00D62ABA"/>
    <w:rsid w:val="00D6301A"/>
    <w:rsid w:val="00D6310B"/>
    <w:rsid w:val="00D63313"/>
    <w:rsid w:val="00D63F0C"/>
    <w:rsid w:val="00D63FE8"/>
    <w:rsid w:val="00D6438B"/>
    <w:rsid w:val="00D64E28"/>
    <w:rsid w:val="00D65170"/>
    <w:rsid w:val="00D65CD6"/>
    <w:rsid w:val="00D666FE"/>
    <w:rsid w:val="00D667D3"/>
    <w:rsid w:val="00D66BA0"/>
    <w:rsid w:val="00D672DC"/>
    <w:rsid w:val="00D67A75"/>
    <w:rsid w:val="00D703F3"/>
    <w:rsid w:val="00D705B0"/>
    <w:rsid w:val="00D707BE"/>
    <w:rsid w:val="00D71180"/>
    <w:rsid w:val="00D7160B"/>
    <w:rsid w:val="00D72144"/>
    <w:rsid w:val="00D72694"/>
    <w:rsid w:val="00D7279A"/>
    <w:rsid w:val="00D72C1C"/>
    <w:rsid w:val="00D73A10"/>
    <w:rsid w:val="00D7441B"/>
    <w:rsid w:val="00D748C8"/>
    <w:rsid w:val="00D74C6A"/>
    <w:rsid w:val="00D74D91"/>
    <w:rsid w:val="00D754DD"/>
    <w:rsid w:val="00D754F6"/>
    <w:rsid w:val="00D756FA"/>
    <w:rsid w:val="00D75CC8"/>
    <w:rsid w:val="00D75E0C"/>
    <w:rsid w:val="00D760E0"/>
    <w:rsid w:val="00D76314"/>
    <w:rsid w:val="00D7667F"/>
    <w:rsid w:val="00D76924"/>
    <w:rsid w:val="00D76963"/>
    <w:rsid w:val="00D76A38"/>
    <w:rsid w:val="00D76AC9"/>
    <w:rsid w:val="00D76C6D"/>
    <w:rsid w:val="00D76F02"/>
    <w:rsid w:val="00D77A23"/>
    <w:rsid w:val="00D805FA"/>
    <w:rsid w:val="00D8099E"/>
    <w:rsid w:val="00D81281"/>
    <w:rsid w:val="00D812D0"/>
    <w:rsid w:val="00D8155A"/>
    <w:rsid w:val="00D81C40"/>
    <w:rsid w:val="00D82B7D"/>
    <w:rsid w:val="00D830F6"/>
    <w:rsid w:val="00D832C8"/>
    <w:rsid w:val="00D83CDC"/>
    <w:rsid w:val="00D83ED3"/>
    <w:rsid w:val="00D83F76"/>
    <w:rsid w:val="00D8402A"/>
    <w:rsid w:val="00D8450E"/>
    <w:rsid w:val="00D84A95"/>
    <w:rsid w:val="00D84C3E"/>
    <w:rsid w:val="00D84D8A"/>
    <w:rsid w:val="00D8525D"/>
    <w:rsid w:val="00D861F2"/>
    <w:rsid w:val="00D86BCA"/>
    <w:rsid w:val="00D90837"/>
    <w:rsid w:val="00D90B9D"/>
    <w:rsid w:val="00D94162"/>
    <w:rsid w:val="00D95068"/>
    <w:rsid w:val="00D9513C"/>
    <w:rsid w:val="00D952C5"/>
    <w:rsid w:val="00D9701D"/>
    <w:rsid w:val="00D9773E"/>
    <w:rsid w:val="00DA05BE"/>
    <w:rsid w:val="00DA082B"/>
    <w:rsid w:val="00DA0C92"/>
    <w:rsid w:val="00DA105C"/>
    <w:rsid w:val="00DA1115"/>
    <w:rsid w:val="00DA138E"/>
    <w:rsid w:val="00DA1416"/>
    <w:rsid w:val="00DA1504"/>
    <w:rsid w:val="00DA2721"/>
    <w:rsid w:val="00DA32BC"/>
    <w:rsid w:val="00DA3457"/>
    <w:rsid w:val="00DA3C53"/>
    <w:rsid w:val="00DA4436"/>
    <w:rsid w:val="00DA4B82"/>
    <w:rsid w:val="00DA4FE8"/>
    <w:rsid w:val="00DA52F5"/>
    <w:rsid w:val="00DA6DD9"/>
    <w:rsid w:val="00DA7B00"/>
    <w:rsid w:val="00DA7C16"/>
    <w:rsid w:val="00DB0B25"/>
    <w:rsid w:val="00DB0BEE"/>
    <w:rsid w:val="00DB0C6C"/>
    <w:rsid w:val="00DB0EFE"/>
    <w:rsid w:val="00DB1AA2"/>
    <w:rsid w:val="00DB21CD"/>
    <w:rsid w:val="00DB32A8"/>
    <w:rsid w:val="00DB3BC7"/>
    <w:rsid w:val="00DB41A4"/>
    <w:rsid w:val="00DB4684"/>
    <w:rsid w:val="00DB4E60"/>
    <w:rsid w:val="00DB4F63"/>
    <w:rsid w:val="00DB5590"/>
    <w:rsid w:val="00DB5691"/>
    <w:rsid w:val="00DB6200"/>
    <w:rsid w:val="00DB6223"/>
    <w:rsid w:val="00DB6956"/>
    <w:rsid w:val="00DB7207"/>
    <w:rsid w:val="00DB7675"/>
    <w:rsid w:val="00DC0927"/>
    <w:rsid w:val="00DC0A77"/>
    <w:rsid w:val="00DC13DA"/>
    <w:rsid w:val="00DC18AC"/>
    <w:rsid w:val="00DC1D2E"/>
    <w:rsid w:val="00DC2632"/>
    <w:rsid w:val="00DC2A00"/>
    <w:rsid w:val="00DC3347"/>
    <w:rsid w:val="00DC3A2B"/>
    <w:rsid w:val="00DC4037"/>
    <w:rsid w:val="00DC41FA"/>
    <w:rsid w:val="00DC4278"/>
    <w:rsid w:val="00DC44EB"/>
    <w:rsid w:val="00DC464E"/>
    <w:rsid w:val="00DC5C09"/>
    <w:rsid w:val="00DC6692"/>
    <w:rsid w:val="00DC674A"/>
    <w:rsid w:val="00DC7452"/>
    <w:rsid w:val="00DC7A15"/>
    <w:rsid w:val="00DD0079"/>
    <w:rsid w:val="00DD08FF"/>
    <w:rsid w:val="00DD0A5C"/>
    <w:rsid w:val="00DD19A7"/>
    <w:rsid w:val="00DD1F2E"/>
    <w:rsid w:val="00DD27C2"/>
    <w:rsid w:val="00DD29D5"/>
    <w:rsid w:val="00DD2C25"/>
    <w:rsid w:val="00DD3EF8"/>
    <w:rsid w:val="00DD45AE"/>
    <w:rsid w:val="00DD4D88"/>
    <w:rsid w:val="00DD5C63"/>
    <w:rsid w:val="00DD5FE1"/>
    <w:rsid w:val="00DD68EE"/>
    <w:rsid w:val="00DD70E4"/>
    <w:rsid w:val="00DE0180"/>
    <w:rsid w:val="00DE02CC"/>
    <w:rsid w:val="00DE066F"/>
    <w:rsid w:val="00DE0695"/>
    <w:rsid w:val="00DE06E3"/>
    <w:rsid w:val="00DE1BC5"/>
    <w:rsid w:val="00DE232E"/>
    <w:rsid w:val="00DE3646"/>
    <w:rsid w:val="00DE4170"/>
    <w:rsid w:val="00DE4BBA"/>
    <w:rsid w:val="00DE5052"/>
    <w:rsid w:val="00DE5745"/>
    <w:rsid w:val="00DE5847"/>
    <w:rsid w:val="00DE5A81"/>
    <w:rsid w:val="00DE627C"/>
    <w:rsid w:val="00DE6CFF"/>
    <w:rsid w:val="00DE7B46"/>
    <w:rsid w:val="00DF0E41"/>
    <w:rsid w:val="00DF1B65"/>
    <w:rsid w:val="00DF215A"/>
    <w:rsid w:val="00DF2A8D"/>
    <w:rsid w:val="00DF2BF7"/>
    <w:rsid w:val="00DF2D1D"/>
    <w:rsid w:val="00DF4265"/>
    <w:rsid w:val="00DF4469"/>
    <w:rsid w:val="00DF4581"/>
    <w:rsid w:val="00DF4D1C"/>
    <w:rsid w:val="00DF5D48"/>
    <w:rsid w:val="00DF617D"/>
    <w:rsid w:val="00DF64E7"/>
    <w:rsid w:val="00DF65C3"/>
    <w:rsid w:val="00DF69BB"/>
    <w:rsid w:val="00DF6CE9"/>
    <w:rsid w:val="00DF71A3"/>
    <w:rsid w:val="00DF7509"/>
    <w:rsid w:val="00DF754D"/>
    <w:rsid w:val="00DF7F84"/>
    <w:rsid w:val="00DF7FAC"/>
    <w:rsid w:val="00E003D2"/>
    <w:rsid w:val="00E00EF2"/>
    <w:rsid w:val="00E013E9"/>
    <w:rsid w:val="00E01C6B"/>
    <w:rsid w:val="00E01D6C"/>
    <w:rsid w:val="00E02EBD"/>
    <w:rsid w:val="00E0310E"/>
    <w:rsid w:val="00E033D0"/>
    <w:rsid w:val="00E04734"/>
    <w:rsid w:val="00E0506B"/>
    <w:rsid w:val="00E05F4B"/>
    <w:rsid w:val="00E06B4D"/>
    <w:rsid w:val="00E07782"/>
    <w:rsid w:val="00E07F9B"/>
    <w:rsid w:val="00E10285"/>
    <w:rsid w:val="00E103E3"/>
    <w:rsid w:val="00E10610"/>
    <w:rsid w:val="00E1110B"/>
    <w:rsid w:val="00E12262"/>
    <w:rsid w:val="00E125CD"/>
    <w:rsid w:val="00E13FD4"/>
    <w:rsid w:val="00E146FC"/>
    <w:rsid w:val="00E148C3"/>
    <w:rsid w:val="00E14DD0"/>
    <w:rsid w:val="00E1531E"/>
    <w:rsid w:val="00E15AF1"/>
    <w:rsid w:val="00E16042"/>
    <w:rsid w:val="00E16921"/>
    <w:rsid w:val="00E16EE5"/>
    <w:rsid w:val="00E16F97"/>
    <w:rsid w:val="00E17053"/>
    <w:rsid w:val="00E1775B"/>
    <w:rsid w:val="00E20F66"/>
    <w:rsid w:val="00E214C1"/>
    <w:rsid w:val="00E21BA6"/>
    <w:rsid w:val="00E21E34"/>
    <w:rsid w:val="00E227BE"/>
    <w:rsid w:val="00E22980"/>
    <w:rsid w:val="00E22D6C"/>
    <w:rsid w:val="00E231F3"/>
    <w:rsid w:val="00E235BC"/>
    <w:rsid w:val="00E23805"/>
    <w:rsid w:val="00E2478A"/>
    <w:rsid w:val="00E24F7A"/>
    <w:rsid w:val="00E254E6"/>
    <w:rsid w:val="00E25D23"/>
    <w:rsid w:val="00E25FB8"/>
    <w:rsid w:val="00E26220"/>
    <w:rsid w:val="00E30285"/>
    <w:rsid w:val="00E308E3"/>
    <w:rsid w:val="00E312D2"/>
    <w:rsid w:val="00E313DD"/>
    <w:rsid w:val="00E318AE"/>
    <w:rsid w:val="00E3196F"/>
    <w:rsid w:val="00E31A24"/>
    <w:rsid w:val="00E31F59"/>
    <w:rsid w:val="00E328C3"/>
    <w:rsid w:val="00E330D1"/>
    <w:rsid w:val="00E34103"/>
    <w:rsid w:val="00E34765"/>
    <w:rsid w:val="00E34954"/>
    <w:rsid w:val="00E34CF6"/>
    <w:rsid w:val="00E35A6F"/>
    <w:rsid w:val="00E36B72"/>
    <w:rsid w:val="00E3716C"/>
    <w:rsid w:val="00E37255"/>
    <w:rsid w:val="00E37A91"/>
    <w:rsid w:val="00E4087E"/>
    <w:rsid w:val="00E4088A"/>
    <w:rsid w:val="00E40D8C"/>
    <w:rsid w:val="00E4124A"/>
    <w:rsid w:val="00E415B1"/>
    <w:rsid w:val="00E41F26"/>
    <w:rsid w:val="00E41F89"/>
    <w:rsid w:val="00E42C41"/>
    <w:rsid w:val="00E42DED"/>
    <w:rsid w:val="00E43974"/>
    <w:rsid w:val="00E43B3D"/>
    <w:rsid w:val="00E43EE2"/>
    <w:rsid w:val="00E44269"/>
    <w:rsid w:val="00E445F8"/>
    <w:rsid w:val="00E461FA"/>
    <w:rsid w:val="00E46D9A"/>
    <w:rsid w:val="00E47299"/>
    <w:rsid w:val="00E50090"/>
    <w:rsid w:val="00E501DA"/>
    <w:rsid w:val="00E505CC"/>
    <w:rsid w:val="00E50A4A"/>
    <w:rsid w:val="00E51A11"/>
    <w:rsid w:val="00E52535"/>
    <w:rsid w:val="00E52690"/>
    <w:rsid w:val="00E52742"/>
    <w:rsid w:val="00E52C7D"/>
    <w:rsid w:val="00E52D88"/>
    <w:rsid w:val="00E53927"/>
    <w:rsid w:val="00E5392F"/>
    <w:rsid w:val="00E53B04"/>
    <w:rsid w:val="00E545AD"/>
    <w:rsid w:val="00E556AA"/>
    <w:rsid w:val="00E556DB"/>
    <w:rsid w:val="00E5574D"/>
    <w:rsid w:val="00E5585E"/>
    <w:rsid w:val="00E55C38"/>
    <w:rsid w:val="00E56337"/>
    <w:rsid w:val="00E563EC"/>
    <w:rsid w:val="00E56A87"/>
    <w:rsid w:val="00E57529"/>
    <w:rsid w:val="00E57D1F"/>
    <w:rsid w:val="00E57DC2"/>
    <w:rsid w:val="00E6032C"/>
    <w:rsid w:val="00E603E7"/>
    <w:rsid w:val="00E60509"/>
    <w:rsid w:val="00E60F70"/>
    <w:rsid w:val="00E61585"/>
    <w:rsid w:val="00E61862"/>
    <w:rsid w:val="00E61A75"/>
    <w:rsid w:val="00E61E2A"/>
    <w:rsid w:val="00E620E2"/>
    <w:rsid w:val="00E629FE"/>
    <w:rsid w:val="00E63149"/>
    <w:rsid w:val="00E6315C"/>
    <w:rsid w:val="00E63483"/>
    <w:rsid w:val="00E6350C"/>
    <w:rsid w:val="00E63BC2"/>
    <w:rsid w:val="00E64570"/>
    <w:rsid w:val="00E64913"/>
    <w:rsid w:val="00E65081"/>
    <w:rsid w:val="00E65BD2"/>
    <w:rsid w:val="00E65F95"/>
    <w:rsid w:val="00E66247"/>
    <w:rsid w:val="00E67070"/>
    <w:rsid w:val="00E67134"/>
    <w:rsid w:val="00E6748A"/>
    <w:rsid w:val="00E677FD"/>
    <w:rsid w:val="00E67C90"/>
    <w:rsid w:val="00E72F2C"/>
    <w:rsid w:val="00E73104"/>
    <w:rsid w:val="00E7340F"/>
    <w:rsid w:val="00E7352F"/>
    <w:rsid w:val="00E745B5"/>
    <w:rsid w:val="00E745E7"/>
    <w:rsid w:val="00E74E56"/>
    <w:rsid w:val="00E7640C"/>
    <w:rsid w:val="00E77161"/>
    <w:rsid w:val="00E776FE"/>
    <w:rsid w:val="00E80267"/>
    <w:rsid w:val="00E8047D"/>
    <w:rsid w:val="00E804D0"/>
    <w:rsid w:val="00E80C2C"/>
    <w:rsid w:val="00E80E3D"/>
    <w:rsid w:val="00E8151A"/>
    <w:rsid w:val="00E815D3"/>
    <w:rsid w:val="00E818B0"/>
    <w:rsid w:val="00E825F7"/>
    <w:rsid w:val="00E8265F"/>
    <w:rsid w:val="00E82B2C"/>
    <w:rsid w:val="00E83546"/>
    <w:rsid w:val="00E839EF"/>
    <w:rsid w:val="00E84369"/>
    <w:rsid w:val="00E8496E"/>
    <w:rsid w:val="00E84B89"/>
    <w:rsid w:val="00E85173"/>
    <w:rsid w:val="00E85535"/>
    <w:rsid w:val="00E855DA"/>
    <w:rsid w:val="00E85F81"/>
    <w:rsid w:val="00E8614E"/>
    <w:rsid w:val="00E87294"/>
    <w:rsid w:val="00E876B1"/>
    <w:rsid w:val="00E87D0B"/>
    <w:rsid w:val="00E90446"/>
    <w:rsid w:val="00E9044F"/>
    <w:rsid w:val="00E90D09"/>
    <w:rsid w:val="00E91A08"/>
    <w:rsid w:val="00E91C83"/>
    <w:rsid w:val="00E923D5"/>
    <w:rsid w:val="00E92729"/>
    <w:rsid w:val="00E927AA"/>
    <w:rsid w:val="00E92B1B"/>
    <w:rsid w:val="00E9362D"/>
    <w:rsid w:val="00E936D8"/>
    <w:rsid w:val="00E94058"/>
    <w:rsid w:val="00E949E1"/>
    <w:rsid w:val="00E94BD2"/>
    <w:rsid w:val="00E94F6A"/>
    <w:rsid w:val="00E9560F"/>
    <w:rsid w:val="00E962A1"/>
    <w:rsid w:val="00E96425"/>
    <w:rsid w:val="00E964F9"/>
    <w:rsid w:val="00E967C5"/>
    <w:rsid w:val="00E9684B"/>
    <w:rsid w:val="00E96992"/>
    <w:rsid w:val="00E96DA0"/>
    <w:rsid w:val="00E970CC"/>
    <w:rsid w:val="00E9748D"/>
    <w:rsid w:val="00EA00C9"/>
    <w:rsid w:val="00EA030D"/>
    <w:rsid w:val="00EA06A8"/>
    <w:rsid w:val="00EA0BC0"/>
    <w:rsid w:val="00EA1DBE"/>
    <w:rsid w:val="00EA212F"/>
    <w:rsid w:val="00EA26AB"/>
    <w:rsid w:val="00EA278C"/>
    <w:rsid w:val="00EA2A24"/>
    <w:rsid w:val="00EA2FAB"/>
    <w:rsid w:val="00EA312D"/>
    <w:rsid w:val="00EA332A"/>
    <w:rsid w:val="00EA3ACC"/>
    <w:rsid w:val="00EA43D7"/>
    <w:rsid w:val="00EA4ED7"/>
    <w:rsid w:val="00EA50DC"/>
    <w:rsid w:val="00EA717F"/>
    <w:rsid w:val="00EA782C"/>
    <w:rsid w:val="00EA7C51"/>
    <w:rsid w:val="00EB00B5"/>
    <w:rsid w:val="00EB0791"/>
    <w:rsid w:val="00EB0B8A"/>
    <w:rsid w:val="00EB12B6"/>
    <w:rsid w:val="00EB14B9"/>
    <w:rsid w:val="00EB1601"/>
    <w:rsid w:val="00EB1992"/>
    <w:rsid w:val="00EB208E"/>
    <w:rsid w:val="00EB234D"/>
    <w:rsid w:val="00EB293B"/>
    <w:rsid w:val="00EB3AEA"/>
    <w:rsid w:val="00EB3FB8"/>
    <w:rsid w:val="00EB5D72"/>
    <w:rsid w:val="00EB6304"/>
    <w:rsid w:val="00EB6939"/>
    <w:rsid w:val="00EB69F5"/>
    <w:rsid w:val="00EB6B21"/>
    <w:rsid w:val="00EC02E3"/>
    <w:rsid w:val="00EC04CA"/>
    <w:rsid w:val="00EC0AAC"/>
    <w:rsid w:val="00EC0F57"/>
    <w:rsid w:val="00EC0FC7"/>
    <w:rsid w:val="00EC180E"/>
    <w:rsid w:val="00EC233B"/>
    <w:rsid w:val="00EC28B7"/>
    <w:rsid w:val="00EC4C1B"/>
    <w:rsid w:val="00EC59EB"/>
    <w:rsid w:val="00EC6D33"/>
    <w:rsid w:val="00EC76C7"/>
    <w:rsid w:val="00EC79D7"/>
    <w:rsid w:val="00ED0152"/>
    <w:rsid w:val="00ED0E9D"/>
    <w:rsid w:val="00ED0F27"/>
    <w:rsid w:val="00ED0FE8"/>
    <w:rsid w:val="00ED26C3"/>
    <w:rsid w:val="00ED35A2"/>
    <w:rsid w:val="00ED3D6A"/>
    <w:rsid w:val="00ED3EC9"/>
    <w:rsid w:val="00ED3FF9"/>
    <w:rsid w:val="00ED4B37"/>
    <w:rsid w:val="00ED4C9B"/>
    <w:rsid w:val="00ED54EC"/>
    <w:rsid w:val="00ED557B"/>
    <w:rsid w:val="00ED5A60"/>
    <w:rsid w:val="00ED5E95"/>
    <w:rsid w:val="00ED6239"/>
    <w:rsid w:val="00ED6467"/>
    <w:rsid w:val="00ED6F31"/>
    <w:rsid w:val="00ED799B"/>
    <w:rsid w:val="00EE01C6"/>
    <w:rsid w:val="00EE054F"/>
    <w:rsid w:val="00EE0F5B"/>
    <w:rsid w:val="00EE13E9"/>
    <w:rsid w:val="00EE3343"/>
    <w:rsid w:val="00EE36A9"/>
    <w:rsid w:val="00EE47FA"/>
    <w:rsid w:val="00EE5412"/>
    <w:rsid w:val="00EE57AC"/>
    <w:rsid w:val="00EE5CC8"/>
    <w:rsid w:val="00EE5ECD"/>
    <w:rsid w:val="00EE60C4"/>
    <w:rsid w:val="00EE65D7"/>
    <w:rsid w:val="00EE684C"/>
    <w:rsid w:val="00EE6D36"/>
    <w:rsid w:val="00EE728A"/>
    <w:rsid w:val="00EE7B2B"/>
    <w:rsid w:val="00EF038E"/>
    <w:rsid w:val="00EF03E9"/>
    <w:rsid w:val="00EF065B"/>
    <w:rsid w:val="00EF09EB"/>
    <w:rsid w:val="00EF0E1C"/>
    <w:rsid w:val="00EF160D"/>
    <w:rsid w:val="00EF3018"/>
    <w:rsid w:val="00EF3992"/>
    <w:rsid w:val="00EF43D4"/>
    <w:rsid w:val="00EF4894"/>
    <w:rsid w:val="00EF4E5C"/>
    <w:rsid w:val="00EF6CF7"/>
    <w:rsid w:val="00EF7C41"/>
    <w:rsid w:val="00F009D5"/>
    <w:rsid w:val="00F01340"/>
    <w:rsid w:val="00F018FD"/>
    <w:rsid w:val="00F019C7"/>
    <w:rsid w:val="00F0225F"/>
    <w:rsid w:val="00F02E39"/>
    <w:rsid w:val="00F02EBD"/>
    <w:rsid w:val="00F03BAC"/>
    <w:rsid w:val="00F03E51"/>
    <w:rsid w:val="00F048BB"/>
    <w:rsid w:val="00F04A57"/>
    <w:rsid w:val="00F0536B"/>
    <w:rsid w:val="00F0588D"/>
    <w:rsid w:val="00F071B1"/>
    <w:rsid w:val="00F07256"/>
    <w:rsid w:val="00F078BC"/>
    <w:rsid w:val="00F07A5E"/>
    <w:rsid w:val="00F10176"/>
    <w:rsid w:val="00F1038D"/>
    <w:rsid w:val="00F106DC"/>
    <w:rsid w:val="00F10BF5"/>
    <w:rsid w:val="00F10C5F"/>
    <w:rsid w:val="00F11B86"/>
    <w:rsid w:val="00F12024"/>
    <w:rsid w:val="00F123AE"/>
    <w:rsid w:val="00F12F4B"/>
    <w:rsid w:val="00F14AD1"/>
    <w:rsid w:val="00F14E34"/>
    <w:rsid w:val="00F14E4B"/>
    <w:rsid w:val="00F15262"/>
    <w:rsid w:val="00F161DB"/>
    <w:rsid w:val="00F162F8"/>
    <w:rsid w:val="00F17A43"/>
    <w:rsid w:val="00F2005D"/>
    <w:rsid w:val="00F20FAB"/>
    <w:rsid w:val="00F224E8"/>
    <w:rsid w:val="00F22896"/>
    <w:rsid w:val="00F22CC5"/>
    <w:rsid w:val="00F23111"/>
    <w:rsid w:val="00F23319"/>
    <w:rsid w:val="00F2339B"/>
    <w:rsid w:val="00F2344B"/>
    <w:rsid w:val="00F238BF"/>
    <w:rsid w:val="00F24BF7"/>
    <w:rsid w:val="00F2539A"/>
    <w:rsid w:val="00F25D98"/>
    <w:rsid w:val="00F25DEE"/>
    <w:rsid w:val="00F2652B"/>
    <w:rsid w:val="00F26781"/>
    <w:rsid w:val="00F27319"/>
    <w:rsid w:val="00F27D63"/>
    <w:rsid w:val="00F27E37"/>
    <w:rsid w:val="00F31265"/>
    <w:rsid w:val="00F31853"/>
    <w:rsid w:val="00F3191E"/>
    <w:rsid w:val="00F32AF7"/>
    <w:rsid w:val="00F32BC3"/>
    <w:rsid w:val="00F33144"/>
    <w:rsid w:val="00F338E8"/>
    <w:rsid w:val="00F3445D"/>
    <w:rsid w:val="00F34979"/>
    <w:rsid w:val="00F34F29"/>
    <w:rsid w:val="00F35643"/>
    <w:rsid w:val="00F35A58"/>
    <w:rsid w:val="00F35CBD"/>
    <w:rsid w:val="00F368D5"/>
    <w:rsid w:val="00F374E7"/>
    <w:rsid w:val="00F40635"/>
    <w:rsid w:val="00F416DF"/>
    <w:rsid w:val="00F42E72"/>
    <w:rsid w:val="00F43BA4"/>
    <w:rsid w:val="00F4405B"/>
    <w:rsid w:val="00F445CC"/>
    <w:rsid w:val="00F44822"/>
    <w:rsid w:val="00F45B44"/>
    <w:rsid w:val="00F45CEC"/>
    <w:rsid w:val="00F45EC9"/>
    <w:rsid w:val="00F46288"/>
    <w:rsid w:val="00F467E1"/>
    <w:rsid w:val="00F473EF"/>
    <w:rsid w:val="00F478B3"/>
    <w:rsid w:val="00F47E53"/>
    <w:rsid w:val="00F500E6"/>
    <w:rsid w:val="00F5097B"/>
    <w:rsid w:val="00F510ED"/>
    <w:rsid w:val="00F5126D"/>
    <w:rsid w:val="00F513FB"/>
    <w:rsid w:val="00F51F9E"/>
    <w:rsid w:val="00F52915"/>
    <w:rsid w:val="00F536B5"/>
    <w:rsid w:val="00F5384B"/>
    <w:rsid w:val="00F54096"/>
    <w:rsid w:val="00F54A6C"/>
    <w:rsid w:val="00F55523"/>
    <w:rsid w:val="00F56265"/>
    <w:rsid w:val="00F572BA"/>
    <w:rsid w:val="00F574E1"/>
    <w:rsid w:val="00F57893"/>
    <w:rsid w:val="00F57D10"/>
    <w:rsid w:val="00F57FF8"/>
    <w:rsid w:val="00F6052D"/>
    <w:rsid w:val="00F609F7"/>
    <w:rsid w:val="00F60CD0"/>
    <w:rsid w:val="00F610AE"/>
    <w:rsid w:val="00F61673"/>
    <w:rsid w:val="00F61703"/>
    <w:rsid w:val="00F61A03"/>
    <w:rsid w:val="00F626AE"/>
    <w:rsid w:val="00F62B05"/>
    <w:rsid w:val="00F62DDB"/>
    <w:rsid w:val="00F62FF6"/>
    <w:rsid w:val="00F630F0"/>
    <w:rsid w:val="00F63A2A"/>
    <w:rsid w:val="00F64174"/>
    <w:rsid w:val="00F65463"/>
    <w:rsid w:val="00F654F4"/>
    <w:rsid w:val="00F662BF"/>
    <w:rsid w:val="00F665A9"/>
    <w:rsid w:val="00F66698"/>
    <w:rsid w:val="00F66899"/>
    <w:rsid w:val="00F70044"/>
    <w:rsid w:val="00F70201"/>
    <w:rsid w:val="00F7097C"/>
    <w:rsid w:val="00F70F04"/>
    <w:rsid w:val="00F711EE"/>
    <w:rsid w:val="00F715A6"/>
    <w:rsid w:val="00F71747"/>
    <w:rsid w:val="00F71829"/>
    <w:rsid w:val="00F71F3F"/>
    <w:rsid w:val="00F71FBC"/>
    <w:rsid w:val="00F72CB9"/>
    <w:rsid w:val="00F74223"/>
    <w:rsid w:val="00F7442A"/>
    <w:rsid w:val="00F75441"/>
    <w:rsid w:val="00F75661"/>
    <w:rsid w:val="00F756C2"/>
    <w:rsid w:val="00F75A99"/>
    <w:rsid w:val="00F75F29"/>
    <w:rsid w:val="00F760B5"/>
    <w:rsid w:val="00F76612"/>
    <w:rsid w:val="00F7693C"/>
    <w:rsid w:val="00F76DBB"/>
    <w:rsid w:val="00F77D72"/>
    <w:rsid w:val="00F801B3"/>
    <w:rsid w:val="00F80EB6"/>
    <w:rsid w:val="00F80FC1"/>
    <w:rsid w:val="00F811A2"/>
    <w:rsid w:val="00F81E00"/>
    <w:rsid w:val="00F821B7"/>
    <w:rsid w:val="00F825E1"/>
    <w:rsid w:val="00F82B7C"/>
    <w:rsid w:val="00F847FE"/>
    <w:rsid w:val="00F858CC"/>
    <w:rsid w:val="00F859AA"/>
    <w:rsid w:val="00F85A32"/>
    <w:rsid w:val="00F87213"/>
    <w:rsid w:val="00F87676"/>
    <w:rsid w:val="00F87BEB"/>
    <w:rsid w:val="00F87C24"/>
    <w:rsid w:val="00F903A2"/>
    <w:rsid w:val="00F90FA4"/>
    <w:rsid w:val="00F91E59"/>
    <w:rsid w:val="00F9271F"/>
    <w:rsid w:val="00F92C74"/>
    <w:rsid w:val="00F92CC6"/>
    <w:rsid w:val="00F92D82"/>
    <w:rsid w:val="00F92F96"/>
    <w:rsid w:val="00F92FFE"/>
    <w:rsid w:val="00F9361C"/>
    <w:rsid w:val="00F93B47"/>
    <w:rsid w:val="00F9561C"/>
    <w:rsid w:val="00F975A4"/>
    <w:rsid w:val="00F977F5"/>
    <w:rsid w:val="00FA1002"/>
    <w:rsid w:val="00FA1CE4"/>
    <w:rsid w:val="00FA1F79"/>
    <w:rsid w:val="00FA26F6"/>
    <w:rsid w:val="00FA2C00"/>
    <w:rsid w:val="00FA38DC"/>
    <w:rsid w:val="00FA3AB2"/>
    <w:rsid w:val="00FA4372"/>
    <w:rsid w:val="00FA48FE"/>
    <w:rsid w:val="00FA4C0B"/>
    <w:rsid w:val="00FA4DCD"/>
    <w:rsid w:val="00FA5A6C"/>
    <w:rsid w:val="00FA697F"/>
    <w:rsid w:val="00FA6B0F"/>
    <w:rsid w:val="00FA6C44"/>
    <w:rsid w:val="00FA6F8C"/>
    <w:rsid w:val="00FA750D"/>
    <w:rsid w:val="00FA75F3"/>
    <w:rsid w:val="00FA78E4"/>
    <w:rsid w:val="00FA7C2D"/>
    <w:rsid w:val="00FB0187"/>
    <w:rsid w:val="00FB037A"/>
    <w:rsid w:val="00FB1A1F"/>
    <w:rsid w:val="00FB264B"/>
    <w:rsid w:val="00FB2885"/>
    <w:rsid w:val="00FB2F0F"/>
    <w:rsid w:val="00FB373B"/>
    <w:rsid w:val="00FB3DDB"/>
    <w:rsid w:val="00FB45B4"/>
    <w:rsid w:val="00FB4773"/>
    <w:rsid w:val="00FB4DE5"/>
    <w:rsid w:val="00FB52C8"/>
    <w:rsid w:val="00FB5B70"/>
    <w:rsid w:val="00FB5C04"/>
    <w:rsid w:val="00FB5D6D"/>
    <w:rsid w:val="00FB6ABA"/>
    <w:rsid w:val="00FB717B"/>
    <w:rsid w:val="00FB76D1"/>
    <w:rsid w:val="00FB7BBF"/>
    <w:rsid w:val="00FB7F10"/>
    <w:rsid w:val="00FC1600"/>
    <w:rsid w:val="00FC1A53"/>
    <w:rsid w:val="00FC26A9"/>
    <w:rsid w:val="00FC2848"/>
    <w:rsid w:val="00FC2C47"/>
    <w:rsid w:val="00FC3587"/>
    <w:rsid w:val="00FC38CF"/>
    <w:rsid w:val="00FC3A97"/>
    <w:rsid w:val="00FC3B0B"/>
    <w:rsid w:val="00FC40FF"/>
    <w:rsid w:val="00FC4CBD"/>
    <w:rsid w:val="00FC5929"/>
    <w:rsid w:val="00FC628E"/>
    <w:rsid w:val="00FC62E6"/>
    <w:rsid w:val="00FC634D"/>
    <w:rsid w:val="00FC63F6"/>
    <w:rsid w:val="00FC6A29"/>
    <w:rsid w:val="00FC7406"/>
    <w:rsid w:val="00FC756C"/>
    <w:rsid w:val="00FC77A2"/>
    <w:rsid w:val="00FD0414"/>
    <w:rsid w:val="00FD082E"/>
    <w:rsid w:val="00FD0B63"/>
    <w:rsid w:val="00FD0C9B"/>
    <w:rsid w:val="00FD26C4"/>
    <w:rsid w:val="00FD306E"/>
    <w:rsid w:val="00FD357B"/>
    <w:rsid w:val="00FD386D"/>
    <w:rsid w:val="00FD4941"/>
    <w:rsid w:val="00FD4CCC"/>
    <w:rsid w:val="00FD4CD0"/>
    <w:rsid w:val="00FD4E3F"/>
    <w:rsid w:val="00FD4EC6"/>
    <w:rsid w:val="00FD5734"/>
    <w:rsid w:val="00FD59B1"/>
    <w:rsid w:val="00FD647A"/>
    <w:rsid w:val="00FD6798"/>
    <w:rsid w:val="00FD6F18"/>
    <w:rsid w:val="00FE02BD"/>
    <w:rsid w:val="00FE03C9"/>
    <w:rsid w:val="00FE08EC"/>
    <w:rsid w:val="00FE0B8A"/>
    <w:rsid w:val="00FE0BB8"/>
    <w:rsid w:val="00FE1862"/>
    <w:rsid w:val="00FE1E4F"/>
    <w:rsid w:val="00FE2737"/>
    <w:rsid w:val="00FE2CAB"/>
    <w:rsid w:val="00FE2CE7"/>
    <w:rsid w:val="00FE2E56"/>
    <w:rsid w:val="00FE370A"/>
    <w:rsid w:val="00FE48ED"/>
    <w:rsid w:val="00FE4A95"/>
    <w:rsid w:val="00FE51C2"/>
    <w:rsid w:val="00FE59F8"/>
    <w:rsid w:val="00FE5E31"/>
    <w:rsid w:val="00FE7C9F"/>
    <w:rsid w:val="00FE7D91"/>
    <w:rsid w:val="00FF0515"/>
    <w:rsid w:val="00FF0E42"/>
    <w:rsid w:val="00FF1611"/>
    <w:rsid w:val="00FF22BE"/>
    <w:rsid w:val="00FF2F8D"/>
    <w:rsid w:val="00FF30B4"/>
    <w:rsid w:val="00FF31C4"/>
    <w:rsid w:val="00FF33E3"/>
    <w:rsid w:val="00FF4C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DDE02"/>
  <w15:chartTrackingRefBased/>
  <w15:docId w15:val="{04208BB3-05C5-4E5B-A97F-E66D10F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91"/>
    <w:pPr>
      <w:ind w:left="720"/>
      <w:contextualSpacing/>
    </w:pPr>
  </w:style>
  <w:style w:type="character" w:styleId="LineNumber">
    <w:name w:val="line number"/>
    <w:basedOn w:val="DefaultParagraphFont"/>
    <w:rsid w:val="00567177"/>
  </w:style>
  <w:style w:type="character" w:styleId="Strong">
    <w:name w:val="Strong"/>
    <w:basedOn w:val="DefaultParagraphFont"/>
    <w:uiPriority w:val="22"/>
    <w:qFormat/>
    <w:rsid w:val="00533071"/>
    <w:rPr>
      <w:b/>
      <w:bCs/>
    </w:rPr>
  </w:style>
  <w:style w:type="character" w:styleId="Hyperlink">
    <w:name w:val="Hyperlink"/>
    <w:basedOn w:val="DefaultParagraphFont"/>
    <w:uiPriority w:val="99"/>
    <w:unhideWhenUsed/>
    <w:rsid w:val="00533071"/>
    <w:rPr>
      <w:color w:val="0563C1" w:themeColor="hyperlink"/>
      <w:u w:val="single"/>
    </w:rPr>
  </w:style>
  <w:style w:type="paragraph" w:styleId="Header">
    <w:name w:val="header"/>
    <w:basedOn w:val="Normal"/>
    <w:link w:val="HeaderChar"/>
    <w:rsid w:val="00533071"/>
    <w:pPr>
      <w:tabs>
        <w:tab w:val="center" w:pos="4513"/>
        <w:tab w:val="right" w:pos="9026"/>
      </w:tabs>
    </w:pPr>
  </w:style>
  <w:style w:type="character" w:customStyle="1" w:styleId="HeaderChar">
    <w:name w:val="Header Char"/>
    <w:basedOn w:val="DefaultParagraphFont"/>
    <w:link w:val="Header"/>
    <w:rsid w:val="00533071"/>
    <w:rPr>
      <w:sz w:val="24"/>
      <w:szCs w:val="24"/>
      <w:lang w:val="en-GB" w:eastAsia="en-GB"/>
    </w:rPr>
  </w:style>
  <w:style w:type="paragraph" w:styleId="Footer">
    <w:name w:val="footer"/>
    <w:basedOn w:val="Normal"/>
    <w:link w:val="FooterChar"/>
    <w:uiPriority w:val="99"/>
    <w:rsid w:val="00533071"/>
    <w:pPr>
      <w:tabs>
        <w:tab w:val="center" w:pos="4513"/>
        <w:tab w:val="right" w:pos="9026"/>
      </w:tabs>
    </w:pPr>
  </w:style>
  <w:style w:type="character" w:customStyle="1" w:styleId="FooterChar">
    <w:name w:val="Footer Char"/>
    <w:basedOn w:val="DefaultParagraphFont"/>
    <w:link w:val="Footer"/>
    <w:uiPriority w:val="99"/>
    <w:rsid w:val="00533071"/>
    <w:rPr>
      <w:sz w:val="24"/>
      <w:szCs w:val="24"/>
      <w:lang w:val="en-GB" w:eastAsia="en-GB"/>
    </w:rPr>
  </w:style>
  <w:style w:type="paragraph" w:customStyle="1" w:styleId="Contenudetableau">
    <w:name w:val="Contenu de tableau"/>
    <w:basedOn w:val="Normal"/>
    <w:qFormat/>
    <w:rsid w:val="00533071"/>
    <w:pPr>
      <w:suppressLineNumbers/>
      <w:suppressAutoHyphens/>
    </w:pPr>
    <w:rPr>
      <w:rFonts w:ascii="Georgia" w:eastAsia="NSimSun" w:hAnsi="Georgia" w:cs="Mangal"/>
      <w:kern w:val="2"/>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federalis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5950</Characters>
  <Application>Microsoft Office Word</Application>
  <DocSecurity>0</DocSecurity>
  <Lines>49</Lines>
  <Paragraphs>13</Paragraphs>
  <ScaleCrop>false</ScaleCrop>
  <Company>European Commission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GOGOU Dafni (JUST)</dc:creator>
  <cp:keywords/>
  <dc:description/>
  <cp:lastModifiedBy>Alexandre Météreau</cp:lastModifiedBy>
  <cp:revision>4</cp:revision>
  <dcterms:created xsi:type="dcterms:W3CDTF">2023-11-09T22:01:00Z</dcterms:created>
  <dcterms:modified xsi:type="dcterms:W3CDTF">2023-11-14T13:14:00Z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2023-11-07T19:55:51Z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082e8298-d4cd-4e86-b867-b3ff885e5ab6</vt:lpwstr>
  </property>
  <property fmtid="{D5CDD505-2E9C-101B-9397-08002B2CF9AE}" pid="8" name="MSIP_Label_6bd9ddd1-4d20-43f6-abfa-fc3c07406f94_ContentBits">
    <vt:lpwstr>0</vt:lpwstr>
  </property>
</Properties>
</file>